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noProof/>
          <w:sz w:val="24"/>
          <w:szCs w:val="24"/>
          <w:lang w:val="ru-RU" w:eastAsia="ru-RU"/>
        </w:rPr>
        <w:drawing>
          <wp:inline distT="0" distB="0" distL="0" distR="0" wp14:anchorId="647A23BB" wp14:editId="3CB9B6CE">
            <wp:extent cx="1438275" cy="399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9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19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</w:p>
    <w:p w:rsidR="006263DE" w:rsidRPr="00222F19" w:rsidRDefault="00222F19" w:rsidP="00222F19">
      <w:pPr>
        <w:spacing w:after="0" w:line="240" w:lineRule="auto"/>
        <w:jc w:val="center"/>
        <w:rPr>
          <w:sz w:val="24"/>
          <w:szCs w:val="24"/>
          <w:lang w:val="ru-RU"/>
        </w:rPr>
      </w:pPr>
      <w:r w:rsidRPr="00222F19">
        <w:rPr>
          <w:b/>
          <w:color w:val="000000"/>
          <w:sz w:val="24"/>
          <w:szCs w:val="24"/>
          <w:lang w:val="ru-RU"/>
        </w:rPr>
        <w:t>Об утверждении Правил приватизации жилищ из государственного жилищного фонда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>Постановление Правительства Республики Казахстан от 2 июля 2013 года № 673.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1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В соответствии с подпунктом 6-1)</w:t>
      </w:r>
      <w:r w:rsidRPr="00222F19">
        <w:rPr>
          <w:color w:val="000000"/>
          <w:sz w:val="24"/>
          <w:szCs w:val="24"/>
          <w:lang w:val="ru-RU"/>
        </w:rPr>
        <w:t xml:space="preserve"> статьи 10-1 Закона Республики Казахстан от 16 апреля 1997 года "О жилищных отношениях" Правительство Республики Казахстан </w:t>
      </w:r>
      <w:r w:rsidRPr="00222F19">
        <w:rPr>
          <w:b/>
          <w:color w:val="000000"/>
          <w:sz w:val="24"/>
          <w:szCs w:val="24"/>
          <w:lang w:val="ru-RU"/>
        </w:rPr>
        <w:t>ПОСТАНОВЛЯЕТ</w:t>
      </w:r>
      <w:r w:rsidRPr="00222F19">
        <w:rPr>
          <w:color w:val="000000"/>
          <w:sz w:val="24"/>
          <w:szCs w:val="24"/>
          <w:lang w:val="ru-RU"/>
        </w:rPr>
        <w:t>: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2"/>
      <w:bookmarkEnd w:id="0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1. Утвердить прилагаемые Правила приватизации жилищ из государственного жилищного фонда.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3"/>
      <w:bookmarkEnd w:id="1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2. Признать утра</w:t>
      </w:r>
      <w:r w:rsidRPr="00222F19">
        <w:rPr>
          <w:color w:val="000000"/>
          <w:sz w:val="24"/>
          <w:szCs w:val="24"/>
          <w:lang w:val="ru-RU"/>
        </w:rPr>
        <w:t>тившими силу некоторые решения Кабинета Министров Казахской ССР, Кабинета Министров Республики Казахстан и Правительства Республики Казахстан согласно приложениям 1, 2 (для служебного пользования) к настоящему постановлению.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4"/>
      <w:bookmarkEnd w:id="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3. Настоящее постановлени</w:t>
      </w:r>
      <w:r w:rsidRPr="00222F19">
        <w:rPr>
          <w:color w:val="000000"/>
          <w:sz w:val="24"/>
          <w:szCs w:val="24"/>
          <w:lang w:val="ru-RU"/>
        </w:rPr>
        <w:t>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6"/>
        <w:gridCol w:w="15"/>
        <w:gridCol w:w="3627"/>
        <w:gridCol w:w="298"/>
      </w:tblGrid>
      <w:tr w:rsidR="006263DE" w:rsidRPr="00222F1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263DE" w:rsidRPr="00222F19" w:rsidRDefault="00222F19" w:rsidP="00222F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</w:rPr>
              <w:t>     </w:t>
            </w:r>
          </w:p>
        </w:tc>
      </w:tr>
      <w:tr w:rsidR="006263DE" w:rsidRPr="00222F1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2F19">
              <w:rPr>
                <w:b/>
                <w:i/>
                <w:color w:val="000000"/>
                <w:sz w:val="24"/>
                <w:szCs w:val="24"/>
              </w:rPr>
              <w:t>     </w:t>
            </w:r>
            <w:r w:rsidRPr="00222F19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222F19">
              <w:rPr>
                <w:b/>
                <w:i/>
                <w:color w:val="000000"/>
                <w:sz w:val="24"/>
                <w:szCs w:val="24"/>
              </w:rPr>
              <w:t>Премьер-Министр</w:t>
            </w:r>
            <w:r w:rsidRPr="00222F19">
              <w:rPr>
                <w:b/>
                <w:sz w:val="24"/>
                <w:szCs w:val="24"/>
              </w:rPr>
              <w:br/>
            </w:r>
            <w:r w:rsidRPr="00222F19">
              <w:rPr>
                <w:b/>
                <w:i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2F19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222F19">
              <w:rPr>
                <w:b/>
                <w:i/>
                <w:color w:val="000000"/>
                <w:sz w:val="24"/>
                <w:szCs w:val="24"/>
              </w:rPr>
              <w:t>С. АХМЕТОВ</w:t>
            </w:r>
          </w:p>
        </w:tc>
      </w:tr>
      <w:tr w:rsidR="006263DE" w:rsidRPr="00222F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F19" w:rsidRPr="00222F19" w:rsidRDefault="00222F19" w:rsidP="00222F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263DE" w:rsidRPr="00222F19" w:rsidRDefault="00222F19" w:rsidP="00222F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постановлением Правительства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от 2 июля 2013 года № 673</w:t>
            </w:r>
          </w:p>
        </w:tc>
      </w:tr>
    </w:tbl>
    <w:p w:rsidR="006263DE" w:rsidRPr="00222F19" w:rsidRDefault="00222F19" w:rsidP="00222F19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4" w:name="z6"/>
      <w:r w:rsidRPr="00222F19">
        <w:rPr>
          <w:b/>
          <w:color w:val="000000"/>
          <w:sz w:val="24"/>
          <w:szCs w:val="24"/>
          <w:lang w:val="ru-RU"/>
        </w:rPr>
        <w:t>Правила</w:t>
      </w:r>
      <w:r w:rsidRPr="00222F19">
        <w:rPr>
          <w:sz w:val="24"/>
          <w:szCs w:val="24"/>
          <w:lang w:val="ru-RU"/>
        </w:rPr>
        <w:br/>
      </w:r>
      <w:r w:rsidRPr="00222F19">
        <w:rPr>
          <w:b/>
          <w:color w:val="000000"/>
          <w:sz w:val="24"/>
          <w:szCs w:val="24"/>
          <w:lang w:val="ru-RU"/>
        </w:rPr>
        <w:t>приватизации жилищ из государственного жилищного фонда</w:t>
      </w:r>
    </w:p>
    <w:p w:rsidR="00222F19" w:rsidRPr="00222F19" w:rsidRDefault="00222F19" w:rsidP="00222F1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bookmarkStart w:id="5" w:name="z7"/>
      <w:bookmarkEnd w:id="4"/>
      <w:r w:rsidRPr="00222F19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bookmarkEnd w:id="5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  <w:lang w:val="ru-RU"/>
        </w:rPr>
        <w:t xml:space="preserve"> </w:t>
      </w: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6" w:name="z8"/>
      <w:r w:rsidRPr="00222F19">
        <w:rPr>
          <w:color w:val="000000"/>
          <w:sz w:val="24"/>
          <w:szCs w:val="24"/>
          <w:lang w:val="ru-RU"/>
        </w:rPr>
        <w:t xml:space="preserve">1. </w:t>
      </w:r>
      <w:proofErr w:type="gramStart"/>
      <w:r w:rsidRPr="00222F19">
        <w:rPr>
          <w:color w:val="000000"/>
          <w:sz w:val="24"/>
          <w:szCs w:val="24"/>
          <w:lang w:val="ru-RU"/>
        </w:rPr>
        <w:t>Настоящие Правила приватизации жилищ из государственного жилищного фонда (далее – Правила) разработаны в соответствии с подпунктом 6-1) статьи 10-1 Закона Республики Казахстан от 16 апреля 1997 года "О жилищн</w:t>
      </w:r>
      <w:r w:rsidRPr="00222F19">
        <w:rPr>
          <w:color w:val="000000"/>
          <w:sz w:val="24"/>
          <w:szCs w:val="24"/>
          <w:lang w:val="ru-RU"/>
        </w:rPr>
        <w:t>ых отношениях" (далее – Закон) и определяют порядок приватизации жилищ из государственного жилищного фонда.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9"/>
      <w:bookmarkEnd w:id="6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2. В Правилах используются следующие основные понятия: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58"/>
      <w:bookmarkEnd w:id="7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государственный жилищный фонд – жилища, принадлежащие коммунальному жилищному фонду, жилищному фонду государственных предприятий либо жилищн</w:t>
      </w:r>
      <w:r w:rsidRPr="00222F19">
        <w:rPr>
          <w:color w:val="000000"/>
          <w:sz w:val="24"/>
          <w:szCs w:val="24"/>
          <w:lang w:val="ru-RU"/>
        </w:rPr>
        <w:t>ому фонду государственных учреждений и входящие в состав республиканского или коммунального имущества;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59"/>
      <w:bookmarkEnd w:id="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коммунальный жилищный фонд – жилища, находящиеся в ведении местных исполнительных органов, закрепленные за специальным государственным учреждени</w:t>
      </w:r>
      <w:r w:rsidRPr="00222F19">
        <w:rPr>
          <w:color w:val="000000"/>
          <w:sz w:val="24"/>
          <w:szCs w:val="24"/>
          <w:lang w:val="ru-RU"/>
        </w:rPr>
        <w:t>ем по предоставлению жилищ в пользование;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60"/>
      <w:bookmarkEnd w:id="9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жилищный фонд государственного предприятия – жилища, находящиеся в ведении государственного предприятия;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61"/>
      <w:bookmarkEnd w:id="10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жилищный фонд государственного учреждения – жилища, находящиеся в ведении государственных у</w:t>
      </w:r>
      <w:r w:rsidRPr="00222F19">
        <w:rPr>
          <w:color w:val="000000"/>
          <w:sz w:val="24"/>
          <w:szCs w:val="24"/>
          <w:lang w:val="ru-RU"/>
        </w:rPr>
        <w:t>чреждений, за исключением специального государственного учреждения по предоставлению жилищ в пользование;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62"/>
      <w:bookmarkEnd w:id="11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5) жилище – отдельная жилая единица (индивидуальный жилой дом, квартира, комната в общежитии), предназначенная и используемая для постоянного пр</w:t>
      </w:r>
      <w:r w:rsidRPr="00222F19">
        <w:rPr>
          <w:color w:val="000000"/>
          <w:sz w:val="24"/>
          <w:szCs w:val="24"/>
          <w:lang w:val="ru-RU"/>
        </w:rPr>
        <w:t>оживания, отвечающая установленным строительным, санитарным, экологическим, противопожарным и другим обязательным нормам и правилам;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63"/>
      <w:bookmarkEnd w:id="1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6) приватизация жилища – приобретение гражданами в собственность занимаемых ими жилищ из государственного жилищного ф</w:t>
      </w:r>
      <w:r w:rsidRPr="00222F19">
        <w:rPr>
          <w:color w:val="000000"/>
          <w:sz w:val="24"/>
          <w:szCs w:val="24"/>
          <w:lang w:val="ru-RU"/>
        </w:rPr>
        <w:t>онда, осуществляемое в соответствии с Законом;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64"/>
      <w:bookmarkEnd w:id="1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7) служебное жилище -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</w:t>
      </w:r>
      <w:r w:rsidRPr="00222F19">
        <w:rPr>
          <w:color w:val="000000"/>
          <w:sz w:val="24"/>
          <w:szCs w:val="24"/>
          <w:lang w:val="ru-RU"/>
        </w:rPr>
        <w:t xml:space="preserve">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занятости </w:t>
      </w:r>
      <w:r w:rsidRPr="00222F19">
        <w:rPr>
          <w:color w:val="000000"/>
          <w:sz w:val="24"/>
          <w:szCs w:val="24"/>
          <w:lang w:val="ru-RU"/>
        </w:rPr>
        <w:t>населения;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65"/>
      <w:bookmarkEnd w:id="14"/>
      <w:r w:rsidRPr="00222F19">
        <w:rPr>
          <w:color w:val="000000"/>
          <w:sz w:val="24"/>
          <w:szCs w:val="24"/>
        </w:rPr>
        <w:lastRenderedPageBreak/>
        <w:t>     </w:t>
      </w:r>
      <w:r w:rsidRPr="00222F19">
        <w:rPr>
          <w:color w:val="000000"/>
          <w:sz w:val="24"/>
          <w:szCs w:val="24"/>
          <w:lang w:val="ru-RU"/>
        </w:rPr>
        <w:t xml:space="preserve"> 8) жилище, приравненное к </w:t>
      </w:r>
      <w:proofErr w:type="gramStart"/>
      <w:r w:rsidRPr="00222F19">
        <w:rPr>
          <w:color w:val="000000"/>
          <w:sz w:val="24"/>
          <w:szCs w:val="24"/>
          <w:lang w:val="ru-RU"/>
        </w:rPr>
        <w:t>служебному</w:t>
      </w:r>
      <w:proofErr w:type="gramEnd"/>
      <w:r w:rsidRPr="00222F19">
        <w:rPr>
          <w:color w:val="000000"/>
          <w:sz w:val="24"/>
          <w:szCs w:val="24"/>
          <w:lang w:val="ru-RU"/>
        </w:rPr>
        <w:t>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</w:t>
      </w:r>
      <w:r w:rsidRPr="00222F19">
        <w:rPr>
          <w:color w:val="000000"/>
          <w:sz w:val="24"/>
          <w:szCs w:val="24"/>
          <w:lang w:val="ru-RU"/>
        </w:rPr>
        <w:t>дарственных органов и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78"/>
      <w:bookmarkEnd w:id="15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8-1) арендное жилище без права выкупа – жилище, предоставляемое из </w:t>
      </w:r>
      <w:r w:rsidRPr="00222F19">
        <w:rPr>
          <w:color w:val="000000"/>
          <w:sz w:val="24"/>
          <w:szCs w:val="24"/>
          <w:lang w:val="ru-RU"/>
        </w:rPr>
        <w:t>коммунального жилищного фонда гражданам Республики Казахстан в пользование за плату без права выкупа;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66"/>
      <w:bookmarkEnd w:id="16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9) общежитие – жилое здание, специально построенное или переоборудованное для проживания лиц, работающих по трудовому договору, студентов (курсантов</w:t>
      </w:r>
      <w:r w:rsidRPr="00222F19">
        <w:rPr>
          <w:color w:val="000000"/>
          <w:sz w:val="24"/>
          <w:szCs w:val="24"/>
          <w:lang w:val="ru-RU"/>
        </w:rPr>
        <w:t>, аспирантов) и учащихся в период учебы, а также других лиц, имеющих трудовой договор с собственником или владельцем общежития;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67"/>
      <w:bookmarkEnd w:id="17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10) остаточная стоимость жилища – первоначальная стоимость жилища за вычетом физического износа жилища;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68"/>
      <w:bookmarkEnd w:id="1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11) заявител</w:t>
      </w:r>
      <w:r w:rsidRPr="00222F19">
        <w:rPr>
          <w:color w:val="000000"/>
          <w:sz w:val="24"/>
          <w:szCs w:val="24"/>
          <w:lang w:val="ru-RU"/>
        </w:rPr>
        <w:t>ь – лицо, подавшее заявление на приватизацию жилища из государственного жилищного фонда согласно настоящим Правилам;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69"/>
      <w:bookmarkEnd w:id="19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12) договор найма жилища – договор, в соответствии с которым наймодателем предоставляется право пользования жилищем либо его частью </w:t>
      </w:r>
      <w:r w:rsidRPr="00222F19">
        <w:rPr>
          <w:color w:val="000000"/>
          <w:sz w:val="24"/>
          <w:szCs w:val="24"/>
          <w:lang w:val="ru-RU"/>
        </w:rPr>
        <w:t>нанимателю за плату;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70"/>
      <w:bookmarkEnd w:id="20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13) наниматель – сторона в договоре найма жилища, получающая в пользование жилище или его часть;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72"/>
      <w:bookmarkEnd w:id="21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14) бюджетные организации – государственные учреждения и казенные предприятия;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77"/>
      <w:bookmarkEnd w:id="2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15) ведомственный жилищный фонд - служебн</w:t>
      </w:r>
      <w:r w:rsidRPr="00222F19">
        <w:rPr>
          <w:color w:val="000000"/>
          <w:sz w:val="24"/>
          <w:szCs w:val="24"/>
          <w:lang w:val="ru-RU"/>
        </w:rPr>
        <w:t>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</w:t>
      </w:r>
      <w:r w:rsidRPr="00222F19">
        <w:rPr>
          <w:color w:val="000000"/>
          <w:sz w:val="24"/>
          <w:szCs w:val="24"/>
          <w:lang w:val="ru-RU"/>
        </w:rPr>
        <w:t xml:space="preserve"> без права дальнейшей приватизации;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79"/>
      <w:bookmarkEnd w:id="2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16) веб-портал реестра государственного имущества (далее – Портал) – интернет-ресурс, размещенный в сети интернет по адресу: </w:t>
      </w:r>
      <w:r w:rsidRPr="00222F19">
        <w:rPr>
          <w:color w:val="000000"/>
          <w:sz w:val="24"/>
          <w:szCs w:val="24"/>
        </w:rPr>
        <w:t>www</w:t>
      </w:r>
      <w:r w:rsidRPr="00222F19">
        <w:rPr>
          <w:color w:val="000000"/>
          <w:sz w:val="24"/>
          <w:szCs w:val="24"/>
          <w:lang w:val="ru-RU"/>
        </w:rPr>
        <w:t>.</w:t>
      </w:r>
      <w:r w:rsidRPr="00222F19">
        <w:rPr>
          <w:color w:val="000000"/>
          <w:sz w:val="24"/>
          <w:szCs w:val="24"/>
        </w:rPr>
        <w:t>gosreestr</w:t>
      </w:r>
      <w:r w:rsidRPr="00222F19">
        <w:rPr>
          <w:color w:val="000000"/>
          <w:sz w:val="24"/>
          <w:szCs w:val="24"/>
          <w:lang w:val="ru-RU"/>
        </w:rPr>
        <w:t>.</w:t>
      </w:r>
      <w:r w:rsidRPr="00222F19">
        <w:rPr>
          <w:color w:val="000000"/>
          <w:sz w:val="24"/>
          <w:szCs w:val="24"/>
        </w:rPr>
        <w:t>kz</w:t>
      </w:r>
      <w:r w:rsidRPr="00222F19">
        <w:rPr>
          <w:color w:val="000000"/>
          <w:sz w:val="24"/>
          <w:szCs w:val="24"/>
          <w:lang w:val="ru-RU"/>
        </w:rPr>
        <w:t>, предоставляющий единую точку доступа к электронной базе данных по догов</w:t>
      </w:r>
      <w:r w:rsidRPr="00222F19">
        <w:rPr>
          <w:color w:val="000000"/>
          <w:sz w:val="24"/>
          <w:szCs w:val="24"/>
          <w:lang w:val="ru-RU"/>
        </w:rPr>
        <w:t>орам о приватизации жилища;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80"/>
      <w:bookmarkEnd w:id="24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</w:t>
      </w:r>
      <w:r w:rsidRPr="00222F19">
        <w:rPr>
          <w:color w:val="000000"/>
          <w:sz w:val="24"/>
          <w:szCs w:val="24"/>
          <w:lang w:val="ru-RU"/>
        </w:rPr>
        <w:t>ть содержания.</w:t>
      </w:r>
    </w:p>
    <w:bookmarkEnd w:id="25"/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26" w:name="z10"/>
      <w:r w:rsidRPr="00222F19">
        <w:rPr>
          <w:color w:val="000000"/>
          <w:sz w:val="24"/>
          <w:szCs w:val="24"/>
          <w:lang w:val="ru-RU"/>
        </w:rPr>
        <w:t xml:space="preserve">3. </w:t>
      </w:r>
      <w:proofErr w:type="gramStart"/>
      <w:r w:rsidRPr="00222F19">
        <w:rPr>
          <w:color w:val="000000"/>
          <w:sz w:val="24"/>
          <w:szCs w:val="24"/>
          <w:lang w:val="ru-RU"/>
        </w:rPr>
        <w:t>Государственные служащие и работники бюджетных организаций, государственных предприятий, кандидаты в космонавты, космонавты, лица, занимающие государственные выборные должности, могут приватизировать занимаемые ими жилищ</w:t>
      </w:r>
      <w:r w:rsidRPr="00222F19">
        <w:rPr>
          <w:color w:val="000000"/>
          <w:sz w:val="24"/>
          <w:szCs w:val="24"/>
          <w:lang w:val="ru-RU"/>
        </w:rPr>
        <w:t>а, приравненные к служебным, по остаточной стоимости, если они проработали на государственной службе, государственном предприятии или бюджетных организациях (включая срок пребывания на государственной выборной должности) не менее десяти лет (в совокупности</w:t>
      </w:r>
      <w:r w:rsidRPr="00222F19">
        <w:rPr>
          <w:color w:val="000000"/>
          <w:sz w:val="24"/>
          <w:szCs w:val="24"/>
          <w:lang w:val="ru-RU"/>
        </w:rPr>
        <w:t>), а также независимо от срока работы, если трудовые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отношения прекращены по следующим основаниям:</w:t>
      </w:r>
    </w:p>
    <w:bookmarkEnd w:id="26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ликвидация организации, сокращение численности или штата работников;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в связи с болезнью, препятствующей дальнейшей работе;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в связи</w:t>
      </w:r>
      <w:r w:rsidRPr="00222F19">
        <w:rPr>
          <w:color w:val="000000"/>
          <w:sz w:val="24"/>
          <w:szCs w:val="24"/>
          <w:lang w:val="ru-RU"/>
        </w:rPr>
        <w:t xml:space="preserve"> с выходом на пенсию.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Кандидаты в космонавты, космонавты, имеющие стаж работы в сфере космической деятельности более пятнадцати лет, приватизируют жилище безвозмездно.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 xml:space="preserve">В случае смерти работника, которому было предоставлено жилище, приравненное </w:t>
      </w:r>
      <w:r w:rsidRPr="00222F19">
        <w:rPr>
          <w:color w:val="000000"/>
          <w:sz w:val="24"/>
          <w:szCs w:val="24"/>
          <w:lang w:val="ru-RU"/>
        </w:rPr>
        <w:t>к служебному, право приватизации переходит к членам семьи умершего (погибшего), независимо от срока работы умершего (погибшего).</w:t>
      </w:r>
      <w:proofErr w:type="gramEnd"/>
    </w:p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27" w:name="z11"/>
      <w:r w:rsidRPr="00222F19">
        <w:rPr>
          <w:color w:val="000000"/>
          <w:sz w:val="24"/>
          <w:szCs w:val="24"/>
          <w:lang w:val="ru-RU"/>
        </w:rPr>
        <w:t xml:space="preserve">4. </w:t>
      </w:r>
      <w:proofErr w:type="gramStart"/>
      <w:r w:rsidRPr="00222F19">
        <w:rPr>
          <w:color w:val="000000"/>
          <w:sz w:val="24"/>
          <w:szCs w:val="24"/>
          <w:lang w:val="ru-RU"/>
        </w:rPr>
        <w:t>Работники государственных учреждений и судьи, за исключением случаев, предусмотренных</w:t>
      </w:r>
      <w:r w:rsidRPr="00222F19">
        <w:rPr>
          <w:color w:val="000000"/>
          <w:sz w:val="24"/>
          <w:szCs w:val="24"/>
        </w:rPr>
        <w:t> </w:t>
      </w:r>
      <w:r w:rsidRPr="00222F19">
        <w:rPr>
          <w:color w:val="000000"/>
          <w:sz w:val="24"/>
          <w:szCs w:val="24"/>
          <w:lang w:val="ru-RU"/>
        </w:rPr>
        <w:t>Законом, могут приватизировать занимаемые ими служебные жилища по остаточной с</w:t>
      </w:r>
      <w:r w:rsidRPr="00222F19">
        <w:rPr>
          <w:color w:val="000000"/>
          <w:sz w:val="24"/>
          <w:szCs w:val="24"/>
          <w:lang w:val="ru-RU"/>
        </w:rPr>
        <w:t xml:space="preserve">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</w:t>
      </w:r>
      <w:r w:rsidRPr="00222F19">
        <w:rPr>
          <w:color w:val="000000"/>
          <w:sz w:val="24"/>
          <w:szCs w:val="24"/>
          <w:lang w:val="ru-RU"/>
        </w:rPr>
        <w:t>от срока работы, если трудовые отношения прекращены по следующим основаниям</w:t>
      </w:r>
      <w:proofErr w:type="gramEnd"/>
      <w:r w:rsidRPr="00222F19">
        <w:rPr>
          <w:color w:val="000000"/>
          <w:sz w:val="24"/>
          <w:szCs w:val="24"/>
          <w:lang w:val="ru-RU"/>
        </w:rPr>
        <w:t>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97"/>
      <w:bookmarkEnd w:id="27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ликвидация организации, сокращение численности или штата работников;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98"/>
      <w:bookmarkEnd w:id="2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в связи с болезнью, препятствующей дальнейшей работе;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99"/>
      <w:bookmarkEnd w:id="29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в связи с выходом на пенсию.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100"/>
      <w:bookmarkEnd w:id="30"/>
      <w:r w:rsidRPr="00222F19">
        <w:rPr>
          <w:color w:val="000000"/>
          <w:sz w:val="24"/>
          <w:szCs w:val="24"/>
        </w:rPr>
        <w:lastRenderedPageBreak/>
        <w:t>     </w:t>
      </w:r>
      <w:r w:rsidRPr="00222F19">
        <w:rPr>
          <w:color w:val="000000"/>
          <w:sz w:val="24"/>
          <w:szCs w:val="24"/>
          <w:lang w:val="ru-RU"/>
        </w:rPr>
        <w:t xml:space="preserve"> В случае смерти работника, которому было предоставлено служебное жилище, право приватизации переходит к членам семьи умершего (погибшего), независимо от срока работы умершего (погибшего).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101"/>
      <w:bookmarkEnd w:id="31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Граждане Республики Казахстан и кандасы, которым служебн</w:t>
      </w:r>
      <w:r w:rsidRPr="00222F19">
        <w:rPr>
          <w:color w:val="000000"/>
          <w:sz w:val="24"/>
          <w:szCs w:val="24"/>
          <w:lang w:val="ru-RU"/>
        </w:rPr>
        <w:t>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населения, могут приватизировать занимаемые ими служебные жилища по остаточной стоимости, если они прожил</w:t>
      </w:r>
      <w:r w:rsidRPr="00222F19">
        <w:rPr>
          <w:color w:val="000000"/>
          <w:sz w:val="24"/>
          <w:szCs w:val="24"/>
          <w:lang w:val="ru-RU"/>
        </w:rPr>
        <w:t>и в служебном жилище не менее пяти лет.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102"/>
      <w:bookmarkEnd w:id="3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</w:t>
      </w:r>
      <w:r w:rsidRPr="00222F19">
        <w:rPr>
          <w:color w:val="000000"/>
          <w:sz w:val="24"/>
          <w:szCs w:val="24"/>
          <w:lang w:val="ru-RU"/>
        </w:rPr>
        <w:t>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103"/>
      <w:bookmarkEnd w:id="3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Военнослужащие, состоявшие на воинской службе пятнадцать лет и более в ка</w:t>
      </w:r>
      <w:r w:rsidRPr="00222F19">
        <w:rPr>
          <w:color w:val="000000"/>
          <w:sz w:val="24"/>
          <w:szCs w:val="24"/>
          <w:lang w:val="ru-RU"/>
        </w:rPr>
        <w:t>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</w:t>
      </w:r>
    </w:p>
    <w:bookmarkEnd w:id="34"/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35" w:name="z12"/>
      <w:r w:rsidRPr="00222F19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222F19">
        <w:rPr>
          <w:color w:val="000000"/>
          <w:sz w:val="24"/>
          <w:szCs w:val="24"/>
          <w:lang w:val="ru-RU"/>
        </w:rPr>
        <w:t>Военнослужащие, сотрудники специальных государственных органов, которым жилище, приравненное к служебному, было предоставлено на период прохождени</w:t>
      </w:r>
      <w:r w:rsidRPr="00222F19">
        <w:rPr>
          <w:color w:val="000000"/>
          <w:sz w:val="24"/>
          <w:szCs w:val="24"/>
          <w:lang w:val="ru-RU"/>
        </w:rPr>
        <w:t>я службы в данном населенном пункте, вправе приватизировать его (за исключением жилых помещений, расположенных в военных городках, пограничных отделениях и иных закрытых объектах) после десятилетнего стажа воинской службы, службы в специальных государствен</w:t>
      </w:r>
      <w:r w:rsidRPr="00222F19">
        <w:rPr>
          <w:color w:val="000000"/>
          <w:sz w:val="24"/>
          <w:szCs w:val="24"/>
          <w:lang w:val="ru-RU"/>
        </w:rPr>
        <w:t>ных органах, а при увольнении по выслуге лет, болезни или по сокращению штатов – независимо от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срока службы.</w:t>
      </w:r>
    </w:p>
    <w:bookmarkEnd w:id="35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Военнослужащие, сотрудники специальных государственных органов, имеющие выслугу двадцать и более лет в календарном исчислении, имеют право пр</w:t>
      </w:r>
      <w:r w:rsidRPr="00222F19">
        <w:rPr>
          <w:color w:val="000000"/>
          <w:sz w:val="24"/>
          <w:szCs w:val="24"/>
          <w:lang w:val="ru-RU"/>
        </w:rPr>
        <w:t>иватизировать жилое помещение безвозмездно.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 случае смерти военнослужащего или сотрудника специального государственного органа, которым было предоставлено жилище, приравненное к </w:t>
      </w:r>
      <w:proofErr w:type="gramStart"/>
      <w:r w:rsidRPr="00222F19">
        <w:rPr>
          <w:color w:val="000000"/>
          <w:sz w:val="24"/>
          <w:szCs w:val="24"/>
          <w:lang w:val="ru-RU"/>
        </w:rPr>
        <w:t>служебному</w:t>
      </w:r>
      <w:proofErr w:type="gramEnd"/>
      <w:r w:rsidRPr="00222F19">
        <w:rPr>
          <w:color w:val="000000"/>
          <w:sz w:val="24"/>
          <w:szCs w:val="24"/>
          <w:lang w:val="ru-RU"/>
        </w:rPr>
        <w:t>, право приватизации переходит к членам семьи умершего (погиб</w:t>
      </w:r>
      <w:r w:rsidRPr="00222F19">
        <w:rPr>
          <w:color w:val="000000"/>
          <w:sz w:val="24"/>
          <w:szCs w:val="24"/>
          <w:lang w:val="ru-RU"/>
        </w:rPr>
        <w:t>шего), независимо от срока работы умершего (погибшего).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Льготы, предусмотренные настоящим пунктом, применяются один раз.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Указанные льготы распространяются также в отношении лиц, прослуживших не менее двадцати лет, права которых иметь воинские з</w:t>
      </w:r>
      <w:r w:rsidRPr="00222F19">
        <w:rPr>
          <w:color w:val="000000"/>
          <w:sz w:val="24"/>
          <w:szCs w:val="24"/>
          <w:lang w:val="ru-RU"/>
        </w:rPr>
        <w:t xml:space="preserve">вания и </w:t>
      </w:r>
      <w:proofErr w:type="gramStart"/>
      <w:r w:rsidRPr="00222F19">
        <w:rPr>
          <w:color w:val="000000"/>
          <w:sz w:val="24"/>
          <w:szCs w:val="24"/>
          <w:lang w:val="ru-RU"/>
        </w:rPr>
        <w:t>носить форменную одежду упразднены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с 1 января 2012 года.</w:t>
      </w:r>
    </w:p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36" w:name="z13"/>
      <w:r w:rsidRPr="00222F19">
        <w:rPr>
          <w:color w:val="000000"/>
          <w:sz w:val="24"/>
          <w:szCs w:val="24"/>
          <w:lang w:val="ru-RU"/>
        </w:rPr>
        <w:t xml:space="preserve"> 6. Жилище, в котором проживает несколько нанимателей, может быть приватизировано только с согласия всех нанимателей и их совершеннолетних ч</w:t>
      </w:r>
      <w:r w:rsidRPr="00222F19">
        <w:rPr>
          <w:color w:val="000000"/>
          <w:sz w:val="24"/>
          <w:szCs w:val="24"/>
          <w:lang w:val="ru-RU"/>
        </w:rPr>
        <w:t>ленов семьи. В этом случае жилище поступает в общую долевую собственность всех нанимателей.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14"/>
      <w:bookmarkEnd w:id="36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7. Безвозмездно получают в собственность занимаемые ими жилища из государственного жилищного фонда:</w:t>
      </w:r>
    </w:p>
    <w:bookmarkEnd w:id="37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ветераны Великой Отечественной войны. В случае см</w:t>
      </w:r>
      <w:r w:rsidRPr="00222F19">
        <w:rPr>
          <w:color w:val="000000"/>
          <w:sz w:val="24"/>
          <w:szCs w:val="24"/>
          <w:lang w:val="ru-RU"/>
        </w:rPr>
        <w:t>ерти ветерана Великой Отечественной войны, которому было предоставлено жилище, право на его безвозмездное получение переходит к членам его семьи;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инвалиды 1 и 2 группы;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лица, принимавшие участие в ликвидации последствий катастрофы на </w:t>
      </w:r>
      <w:r w:rsidRPr="00222F19">
        <w:rPr>
          <w:color w:val="000000"/>
          <w:sz w:val="24"/>
          <w:szCs w:val="24"/>
          <w:lang w:val="ru-RU"/>
        </w:rPr>
        <w:t>Чернобыльской атомной электростанции,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граждане Республики Казахстан, пострадавшие вследс</w:t>
      </w:r>
      <w:r w:rsidRPr="00222F19">
        <w:rPr>
          <w:color w:val="000000"/>
          <w:sz w:val="24"/>
          <w:szCs w:val="24"/>
          <w:lang w:val="ru-RU"/>
        </w:rPr>
        <w:t>твие ядерных испытаний на Семипалатинском испытательном ядерном полигоне;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5) военнослужащие, ставшие инвалидами вследствие ранения, контузии, увечья, полученных при защите бывшего Союза Советских Социалистических Республик, при исполнении иных обязан</w:t>
      </w:r>
      <w:r w:rsidRPr="00222F19">
        <w:rPr>
          <w:color w:val="000000"/>
          <w:sz w:val="24"/>
          <w:szCs w:val="24"/>
          <w:lang w:val="ru-RU"/>
        </w:rPr>
        <w:t>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6) граждане Республики Казахстан, п</w:t>
      </w:r>
      <w:r w:rsidRPr="00222F19">
        <w:rPr>
          <w:color w:val="000000"/>
          <w:sz w:val="24"/>
          <w:szCs w:val="24"/>
          <w:lang w:val="ru-RU"/>
        </w:rPr>
        <w:t>острадавшие вследствие экологического бедствия в Приаралье;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7) военнослужащие, а также сотрудники специальных государственных органов, имеющие выслугу двадцать лет и более в календарном исчислении, за исключением военнослужащих и сотрудников, уволенн</w:t>
      </w:r>
      <w:r w:rsidRPr="00222F19">
        <w:rPr>
          <w:color w:val="000000"/>
          <w:sz w:val="24"/>
          <w:szCs w:val="24"/>
          <w:lang w:val="ru-RU"/>
        </w:rPr>
        <w:t>ых по отрицательным мотивам;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7-1) члены семьи сотрудника или военнослужащего специального государственного органа, погибшего (умершего) при прохождении службы в специальных государственных органах, за исключением случая, предусмотренного Законом Рес</w:t>
      </w:r>
      <w:r w:rsidRPr="00222F19">
        <w:rPr>
          <w:color w:val="000000"/>
          <w:sz w:val="24"/>
          <w:szCs w:val="24"/>
          <w:lang w:val="ru-RU"/>
        </w:rPr>
        <w:t>публики Казахстан "О специальных государственных органах Республики Казахстан", члены семьи военнослужащего, погибшего (умершего) при исполнении обязанности воинской службы в мирное время, а также члены семьи сотрудника органов внутренних дел, погибшего (у</w:t>
      </w:r>
      <w:r w:rsidRPr="00222F19">
        <w:rPr>
          <w:color w:val="000000"/>
          <w:sz w:val="24"/>
          <w:szCs w:val="24"/>
          <w:lang w:val="ru-RU"/>
        </w:rPr>
        <w:t>мершего) при прохождении службы в органах внутренних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дел, независимо от выслуги лет погибшего (умершего);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8) кандидаты в космонавты, космонавты. В случае гибели (смерти) кандидата в космонавты, космонавта, которому было предоставлено жилище, право на</w:t>
      </w:r>
      <w:r w:rsidRPr="00222F19">
        <w:rPr>
          <w:color w:val="000000"/>
          <w:sz w:val="24"/>
          <w:szCs w:val="24"/>
          <w:lang w:val="ru-RU"/>
        </w:rPr>
        <w:t xml:space="preserve"> его безвозмездное получение переходит к наследникам погибшего (умершего);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9)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</w:t>
      </w:r>
      <w:r w:rsidRPr="00222F19">
        <w:rPr>
          <w:color w:val="000000"/>
          <w:sz w:val="24"/>
          <w:szCs w:val="24"/>
          <w:lang w:val="ru-RU"/>
        </w:rPr>
        <w:t xml:space="preserve">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детей-инвалидов.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В случае смерти пенсионера органов внутренних дел, имевше</w:t>
      </w:r>
      <w:r w:rsidRPr="00222F19">
        <w:rPr>
          <w:color w:val="000000"/>
          <w:sz w:val="24"/>
          <w:szCs w:val="24"/>
          <w:lang w:val="ru-RU"/>
        </w:rPr>
        <w:t>го право на приватизацию предоставленного служебного жилища, право приватизации переходит к членам семьи умершего (погибшего);</w:t>
      </w:r>
    </w:p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10) </w:t>
      </w:r>
      <w:proofErr w:type="gramStart"/>
      <w:r w:rsidRPr="00222F19">
        <w:rPr>
          <w:color w:val="FF0000"/>
          <w:sz w:val="24"/>
          <w:szCs w:val="24"/>
          <w:lang w:val="ru-RU"/>
        </w:rPr>
        <w:t>исключен</w:t>
      </w:r>
      <w:proofErr w:type="gramEnd"/>
      <w:r w:rsidRPr="00222F19">
        <w:rPr>
          <w:color w:val="FF0000"/>
          <w:sz w:val="24"/>
          <w:szCs w:val="24"/>
          <w:lang w:val="ru-RU"/>
        </w:rPr>
        <w:t xml:space="preserve"> постановлением Правительства РК от 24.09.2020 </w:t>
      </w:r>
      <w:r w:rsidRPr="00222F19">
        <w:rPr>
          <w:color w:val="000000"/>
          <w:sz w:val="24"/>
          <w:szCs w:val="24"/>
          <w:lang w:val="ru-RU"/>
        </w:rPr>
        <w:t>№ 613</w:t>
      </w:r>
      <w:r w:rsidRPr="00222F19">
        <w:rPr>
          <w:color w:val="FF0000"/>
          <w:sz w:val="24"/>
          <w:szCs w:val="24"/>
          <w:lang w:val="ru-RU"/>
        </w:rPr>
        <w:t>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11) жертвы политических репрессий, а также лица, пострадавшие от политических репрессий, реабилитированные в соответствии с Законом Республики Казахстан "О реабилитации жертв массовых политических </w:t>
      </w:r>
      <w:r w:rsidRPr="00222F19">
        <w:rPr>
          <w:color w:val="000000"/>
          <w:sz w:val="24"/>
          <w:szCs w:val="24"/>
          <w:lang w:val="ru-RU"/>
        </w:rPr>
        <w:t>репрессий", имеющие инвалидность или являющиеся пенсионерами.</w:t>
      </w:r>
    </w:p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12) </w:t>
      </w:r>
      <w:proofErr w:type="gramStart"/>
      <w:r w:rsidRPr="00222F19">
        <w:rPr>
          <w:color w:val="FF0000"/>
          <w:sz w:val="24"/>
          <w:szCs w:val="24"/>
          <w:lang w:val="ru-RU"/>
        </w:rPr>
        <w:t>исключен</w:t>
      </w:r>
      <w:proofErr w:type="gramEnd"/>
      <w:r w:rsidRPr="00222F19">
        <w:rPr>
          <w:color w:val="FF0000"/>
          <w:sz w:val="24"/>
          <w:szCs w:val="24"/>
          <w:lang w:val="ru-RU"/>
        </w:rPr>
        <w:t xml:space="preserve"> постановлением Правительства РК от 16.10.2018 </w:t>
      </w:r>
      <w:r w:rsidRPr="00222F19">
        <w:rPr>
          <w:color w:val="000000"/>
          <w:sz w:val="24"/>
          <w:szCs w:val="24"/>
          <w:lang w:val="ru-RU"/>
        </w:rPr>
        <w:t>№ 637</w:t>
      </w:r>
      <w:r w:rsidRPr="00222F19">
        <w:rPr>
          <w:color w:val="FF0000"/>
          <w:sz w:val="24"/>
          <w:szCs w:val="24"/>
          <w:lang w:val="ru-RU"/>
        </w:rPr>
        <w:t>.</w:t>
      </w:r>
      <w:r w:rsidRPr="00222F19">
        <w:rPr>
          <w:sz w:val="24"/>
          <w:szCs w:val="24"/>
          <w:lang w:val="ru-RU"/>
        </w:rPr>
        <w:br/>
      </w:r>
      <w:bookmarkStart w:id="38" w:name="z15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8. Предоставляемое социально уязвимым слоям населения жилище из коммунального жилищного фонда может быть приватизировано нанимателем по </w:t>
      </w:r>
      <w:r w:rsidRPr="00222F19">
        <w:rPr>
          <w:color w:val="000000"/>
          <w:sz w:val="24"/>
          <w:szCs w:val="24"/>
          <w:lang w:val="ru-RU"/>
        </w:rPr>
        <w:t>остаточной стоимости на условиях, предусмотренных Законом, и в порядке, определяемом настоящими Правилами, за исключением арендного жилища без права выкупа.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16"/>
      <w:bookmarkEnd w:id="3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9. Приватизация жилища нанимателем жилища из государственного жилищного фонда производится с согласия совершеннолетних членов семьи и с учетом прав несовер</w:t>
      </w:r>
      <w:r w:rsidRPr="00222F19">
        <w:rPr>
          <w:color w:val="000000"/>
          <w:sz w:val="24"/>
          <w:szCs w:val="24"/>
          <w:lang w:val="ru-RU"/>
        </w:rPr>
        <w:t>шеннолетних.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17"/>
      <w:bookmarkEnd w:id="39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10. Не могут быть приватизированы жилища:</w:t>
      </w:r>
    </w:p>
    <w:bookmarkEnd w:id="40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сдаваемые внаем в соответствии с отдельными договорами найма нескольким нанимателям, в случае несогласия одного из них осуществить покупку;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81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1-1) предоставляемые в качестве арендног</w:t>
      </w:r>
      <w:r w:rsidRPr="00222F19">
        <w:rPr>
          <w:color w:val="000000"/>
          <w:sz w:val="24"/>
          <w:szCs w:val="24"/>
          <w:lang w:val="ru-RU"/>
        </w:rPr>
        <w:t>о жилища без права выкупа;</w:t>
      </w:r>
      <w:proofErr w:type="gramEnd"/>
    </w:p>
    <w:bookmarkEnd w:id="41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во временных строениях;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не </w:t>
      </w:r>
      <w:proofErr w:type="gramStart"/>
      <w:r w:rsidRPr="00222F19">
        <w:rPr>
          <w:color w:val="000000"/>
          <w:sz w:val="24"/>
          <w:szCs w:val="24"/>
          <w:lang w:val="ru-RU"/>
        </w:rPr>
        <w:t>отвечающие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установленным санитарно-эпидемиологическим и техническим требованиям;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подлежащие переоборудованию в нежилые помещения в силу непригодности их для дальнейшего прожив</w:t>
      </w:r>
      <w:r w:rsidRPr="00222F19">
        <w:rPr>
          <w:color w:val="000000"/>
          <w:sz w:val="24"/>
          <w:szCs w:val="24"/>
          <w:lang w:val="ru-RU"/>
        </w:rPr>
        <w:t>ания;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5) находящиеся на территории военных городков, пограничных отделений и иных закрытых объектов;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6) </w:t>
      </w:r>
      <w:proofErr w:type="gramStart"/>
      <w:r w:rsidRPr="00222F19">
        <w:rPr>
          <w:color w:val="000000"/>
          <w:sz w:val="24"/>
          <w:szCs w:val="24"/>
          <w:lang w:val="ru-RU"/>
        </w:rPr>
        <w:t>находящиеся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на особо охраняемых природных территориях;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7) подлежащие сносу;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8) предоставленные из коммунального жилищного фонда </w:t>
      </w:r>
      <w:r w:rsidRPr="00222F19">
        <w:rPr>
          <w:color w:val="000000"/>
          <w:sz w:val="24"/>
          <w:szCs w:val="24"/>
          <w:lang w:val="ru-RU"/>
        </w:rPr>
        <w:t>в пользование гражданам Республики Казахстан, единственное жилище которых признано аварийным в порядке, установленном законодательством Республики Казахстан;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8-1) предоставленные из ведомственного жилищного фонда назначенным на должность в порядке ро</w:t>
      </w:r>
      <w:r w:rsidRPr="00222F19">
        <w:rPr>
          <w:color w:val="000000"/>
          <w:sz w:val="24"/>
          <w:szCs w:val="24"/>
          <w:lang w:val="ru-RU"/>
        </w:rPr>
        <w:t>тации государственным служащим на период исполнения ими должностных обязанностей;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9) предоставленные с 1 января 2013 года из жилищного фонда специальных государственных органов сотрудникам, за исключением случаев, предусмотренных Законом Республики </w:t>
      </w:r>
      <w:r w:rsidRPr="00222F19">
        <w:rPr>
          <w:color w:val="000000"/>
          <w:sz w:val="24"/>
          <w:szCs w:val="24"/>
          <w:lang w:val="ru-RU"/>
        </w:rPr>
        <w:t>Казахстан "О специальных государственных органах Республики Казахстан".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Приватизации также не подлежат жилые помещения коечного типа, а также комнатного типа, предоставленные лицам, работающим по трудовому договору, студентам (курсантам, аспирантам) </w:t>
      </w:r>
      <w:r w:rsidRPr="00222F19">
        <w:rPr>
          <w:color w:val="000000"/>
          <w:sz w:val="24"/>
          <w:szCs w:val="24"/>
          <w:lang w:val="ru-RU"/>
        </w:rPr>
        <w:t>и учащимся на период учебы.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1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</w:t>
      </w:r>
      <w:r w:rsidRPr="00222F19">
        <w:rPr>
          <w:color w:val="000000"/>
          <w:sz w:val="24"/>
          <w:szCs w:val="24"/>
          <w:lang w:val="ru-RU"/>
        </w:rPr>
        <w:lastRenderedPageBreak/>
        <w:t>осуществления приватизации жилища через купон</w:t>
      </w:r>
      <w:r w:rsidRPr="00222F19">
        <w:rPr>
          <w:color w:val="000000"/>
          <w:sz w:val="24"/>
          <w:szCs w:val="24"/>
          <w:lang w:val="ru-RU"/>
        </w:rPr>
        <w:t xml:space="preserve">ный механизм, который не является основанием для отказа в реализации гражданином права на приватизацию жилища. </w:t>
      </w:r>
    </w:p>
    <w:bookmarkEnd w:id="42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Наличие менее пятидесяти процентов доли члена семьи основного нанимателя в приватизированном ранее жилище не препятствует в последующем ре</w:t>
      </w:r>
      <w:r w:rsidRPr="00222F19">
        <w:rPr>
          <w:color w:val="000000"/>
          <w:sz w:val="24"/>
          <w:szCs w:val="24"/>
          <w:lang w:val="ru-RU"/>
        </w:rPr>
        <w:t>ализации его права на приватизацию жилища из государственного жилищного фонда.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7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11-1. Граждане Республики Казахстан не могут приватизировать жилище из государственного жилищного фонда, если они: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74"/>
      <w:bookmarkEnd w:id="4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имеют иное жили</w:t>
      </w:r>
      <w:r w:rsidRPr="00222F19">
        <w:rPr>
          <w:color w:val="000000"/>
          <w:sz w:val="24"/>
          <w:szCs w:val="24"/>
          <w:lang w:val="ru-RU"/>
        </w:rPr>
        <w:t>ще на праве собственности на территории Республики Казахстан, при этом наличие доли менее пятидесяти процентов в жилище не учитывается;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75"/>
      <w:bookmarkEnd w:id="44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имеют обязательство по договору ипотечного жилищного займа на территории Республики Казахстан;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76"/>
      <w:bookmarkEnd w:id="45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произве</w:t>
      </w:r>
      <w:r w:rsidRPr="00222F19">
        <w:rPr>
          <w:color w:val="000000"/>
          <w:sz w:val="24"/>
          <w:szCs w:val="24"/>
          <w:lang w:val="ru-RU"/>
        </w:rPr>
        <w:t>ли отчуждение жилища, принадлежавшего им на праве собственности, в течение последних пяти лет до момента обращения на приватизацию.</w:t>
      </w:r>
    </w:p>
    <w:bookmarkEnd w:id="46"/>
    <w:p w:rsidR="00222F19" w:rsidRPr="00222F19" w:rsidRDefault="00222F19" w:rsidP="00222F19">
      <w:pPr>
        <w:spacing w:after="0" w:line="240" w:lineRule="auto"/>
        <w:rPr>
          <w:color w:val="FF0000"/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bookmarkStart w:id="47" w:name="z19"/>
    </w:p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b/>
          <w:color w:val="000000"/>
          <w:sz w:val="24"/>
          <w:szCs w:val="24"/>
          <w:lang w:val="ru-RU"/>
        </w:rPr>
        <w:t>Глава 2. Порядок приватизации жилищ из государственного жилищного фонда</w:t>
      </w:r>
    </w:p>
    <w:bookmarkEnd w:id="47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  <w:lang w:val="ru-RU"/>
        </w:rPr>
        <w:t xml:space="preserve"> </w:t>
      </w:r>
      <w:r w:rsidRPr="00222F19">
        <w:rPr>
          <w:color w:val="FF0000"/>
          <w:sz w:val="24"/>
          <w:szCs w:val="24"/>
        </w:rPr>
        <w:t>     </w:t>
      </w:r>
      <w:bookmarkStart w:id="48" w:name="z20"/>
      <w:r w:rsidRPr="00222F19">
        <w:rPr>
          <w:color w:val="000000"/>
          <w:sz w:val="24"/>
          <w:szCs w:val="24"/>
          <w:lang w:val="ru-RU"/>
        </w:rPr>
        <w:t xml:space="preserve"> 12. Решение вопроса о приватизации жилищ принимают:</w:t>
      </w:r>
    </w:p>
    <w:bookmarkEnd w:id="48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из коммунального жилищного фонда – жилищные комиссии местных исполни</w:t>
      </w:r>
      <w:r w:rsidRPr="00222F19">
        <w:rPr>
          <w:color w:val="000000"/>
          <w:sz w:val="24"/>
          <w:szCs w:val="24"/>
          <w:lang w:val="ru-RU"/>
        </w:rPr>
        <w:t>тельных органов;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из жилищного фонда государственных предприятий – жилищные комиссии государственных предприятий;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из жилищного фонда государственных учреждений – жилищные комиссии государственных учреждений.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Типовое положение о жилищ</w:t>
      </w:r>
      <w:r w:rsidRPr="00222F19">
        <w:rPr>
          <w:color w:val="000000"/>
          <w:sz w:val="24"/>
          <w:szCs w:val="24"/>
          <w:lang w:val="ru-RU"/>
        </w:rPr>
        <w:t>ных комиссиях утверждается уполномоченным органом, осуществляющим реализацию государственной политики в сфере жилищных отношений.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21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13. Приватизация жилищ оформляется договором о приватизации жилища согласно приложению к настоящим Правилам.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22"/>
      <w:bookmarkEnd w:id="49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14. </w:t>
      </w:r>
      <w:r w:rsidRPr="00222F19">
        <w:rPr>
          <w:color w:val="000000"/>
          <w:sz w:val="24"/>
          <w:szCs w:val="24"/>
          <w:lang w:val="ru-RU"/>
        </w:rPr>
        <w:t>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</w:t>
      </w:r>
      <w:r w:rsidRPr="00222F19">
        <w:rPr>
          <w:color w:val="000000"/>
          <w:sz w:val="24"/>
          <w:szCs w:val="24"/>
          <w:lang w:val="ru-RU"/>
        </w:rPr>
        <w:t>вительства" (далее – портал) на рассмотрение жилищной комиссии следующие документы: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82"/>
      <w:bookmarkEnd w:id="50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заявление на приватизацию занимаемого жилища, подписанное всеми совершеннолетними членами семьи нанимателя;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83"/>
      <w:bookmarkEnd w:id="51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документ, удостоверяющий личности услугополуча</w:t>
      </w:r>
      <w:r w:rsidRPr="00222F19">
        <w:rPr>
          <w:color w:val="000000"/>
          <w:sz w:val="24"/>
          <w:szCs w:val="24"/>
          <w:lang w:val="ru-RU"/>
        </w:rPr>
        <w:t>теля и членов его семьи (для идентификации);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84"/>
      <w:bookmarkEnd w:id="5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85"/>
      <w:bookmarkEnd w:id="5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договор найма либо ордер на ж</w:t>
      </w:r>
      <w:r w:rsidRPr="00222F19">
        <w:rPr>
          <w:color w:val="000000"/>
          <w:sz w:val="24"/>
          <w:szCs w:val="24"/>
          <w:lang w:val="ru-RU"/>
        </w:rPr>
        <w:t>илище;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86"/>
      <w:bookmarkEnd w:id="54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5) в случаях признания других лиц членами семьи услугополучателя, последним предоставляется решение суда о признании их членами семьи услугополучателя;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87"/>
      <w:bookmarkEnd w:id="55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6) граждане, относящиеся к социально уязвимым слоям населения, дополнительно </w:t>
      </w:r>
      <w:proofErr w:type="gramStart"/>
      <w:r w:rsidRPr="00222F19">
        <w:rPr>
          <w:color w:val="000000"/>
          <w:sz w:val="24"/>
          <w:szCs w:val="24"/>
          <w:lang w:val="ru-RU"/>
        </w:rPr>
        <w:t>предоста</w:t>
      </w:r>
      <w:r w:rsidRPr="00222F19">
        <w:rPr>
          <w:color w:val="000000"/>
          <w:sz w:val="24"/>
          <w:szCs w:val="24"/>
          <w:lang w:val="ru-RU"/>
        </w:rPr>
        <w:t>вляют документ</w:t>
      </w:r>
      <w:proofErr w:type="gramEnd"/>
      <w:r w:rsidRPr="00222F19">
        <w:rPr>
          <w:color w:val="000000"/>
          <w:sz w:val="24"/>
          <w:szCs w:val="24"/>
          <w:lang w:val="ru-RU"/>
        </w:rPr>
        <w:t>, подтверждающий принадлежность услугополучателя (семьи) к социально уязвимым слоям населения;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88"/>
      <w:bookmarkEnd w:id="56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7) граждане, относящиеся к категории государственных служащих, работников бюджетных организаций, военнослужащих, сотрудников специальных </w:t>
      </w:r>
      <w:r w:rsidRPr="00222F19">
        <w:rPr>
          <w:color w:val="000000"/>
          <w:sz w:val="24"/>
          <w:szCs w:val="24"/>
          <w:lang w:val="ru-RU"/>
        </w:rPr>
        <w:t xml:space="preserve">государственных органов, судей и лиц, занимающих государственные выборные должности, дополнительно </w:t>
      </w:r>
      <w:proofErr w:type="gramStart"/>
      <w:r w:rsidRPr="00222F19">
        <w:rPr>
          <w:color w:val="000000"/>
          <w:sz w:val="24"/>
          <w:szCs w:val="24"/>
          <w:lang w:val="ru-RU"/>
        </w:rPr>
        <w:t>предоставляют справку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с места работы (службы) либо копию документа, подтверждающего трудовую деятельность работника;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89"/>
      <w:bookmarkEnd w:id="57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8) кандидаты в космонавты, космона</w:t>
      </w:r>
      <w:r w:rsidRPr="00222F19">
        <w:rPr>
          <w:color w:val="000000"/>
          <w:sz w:val="24"/>
          <w:szCs w:val="24"/>
          <w:lang w:val="ru-RU"/>
        </w:rPr>
        <w:t xml:space="preserve">вты </w:t>
      </w:r>
      <w:proofErr w:type="gramStart"/>
      <w:r w:rsidRPr="00222F19">
        <w:rPr>
          <w:color w:val="000000"/>
          <w:sz w:val="24"/>
          <w:szCs w:val="24"/>
          <w:lang w:val="ru-RU"/>
        </w:rPr>
        <w:t>предоставляют документ</w:t>
      </w:r>
      <w:proofErr w:type="gramEnd"/>
      <w:r w:rsidRPr="00222F19">
        <w:rPr>
          <w:color w:val="000000"/>
          <w:sz w:val="24"/>
          <w:szCs w:val="24"/>
          <w:lang w:val="ru-RU"/>
        </w:rPr>
        <w:t>, подтверждающий их статус, который присваивается Правительством Республики Казахстан;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90"/>
      <w:bookmarkEnd w:id="5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9) документ, подтверждающий отсутствие задолженности по договору найма жилища;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91"/>
      <w:bookmarkEnd w:id="59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10) в случае приватизации в соответствии с пунктом </w:t>
      </w:r>
      <w:r w:rsidRPr="00222F19">
        <w:rPr>
          <w:color w:val="000000"/>
          <w:sz w:val="24"/>
          <w:szCs w:val="24"/>
          <w:lang w:val="ru-RU"/>
        </w:rPr>
        <w:t>7 Правил –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92"/>
      <w:bookmarkEnd w:id="60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 xml:space="preserve">Сведения документов, удостоверяющих личность, свидетельства о заключении или </w:t>
      </w:r>
      <w:r w:rsidRPr="00222F19">
        <w:rPr>
          <w:color w:val="000000"/>
          <w:sz w:val="24"/>
          <w:szCs w:val="24"/>
          <w:lang w:val="ru-RU"/>
        </w:rPr>
        <w:t xml:space="preserve">расторжении брака (после 1 июня 2008 года), о смерти (после 13 августа 2007 года), о рождении </w:t>
      </w:r>
      <w:r w:rsidRPr="00222F19">
        <w:rPr>
          <w:color w:val="000000"/>
          <w:sz w:val="24"/>
          <w:szCs w:val="24"/>
          <w:lang w:val="ru-RU"/>
        </w:rPr>
        <w:lastRenderedPageBreak/>
        <w:t>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</w:t>
      </w:r>
      <w:r w:rsidRPr="00222F19">
        <w:rPr>
          <w:color w:val="000000"/>
          <w:sz w:val="24"/>
          <w:szCs w:val="24"/>
          <w:lang w:val="ru-RU"/>
        </w:rPr>
        <w:t>се, решение суда о признании других лиц членами семьи услугополучателя, документов, подтверждающих принадлежность услугополучателя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к социально уязвимым слоям населения, предоставляются услугодателю на всех членов семьи из соответствующих государственных ин</w:t>
      </w:r>
      <w:r w:rsidRPr="00222F19">
        <w:rPr>
          <w:color w:val="000000"/>
          <w:sz w:val="24"/>
          <w:szCs w:val="24"/>
          <w:lang w:val="ru-RU"/>
        </w:rPr>
        <w:t>формационных систем через шлюз "электронного правительства".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23"/>
      <w:bookmarkEnd w:id="61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15. Жилищные комиссии в течение тридцати календарных дней со дня</w:t>
      </w:r>
      <w:r w:rsidRPr="00222F19">
        <w:rPr>
          <w:color w:val="000000"/>
          <w:sz w:val="24"/>
          <w:szCs w:val="24"/>
          <w:lang w:val="ru-RU"/>
        </w:rPr>
        <w:t xml:space="preserve"> сдачи заявителем документов, указанных в пункте 14 настоящих Правил, принимают решение о приватизации жилища либо выносят мотивированный отказ в письменном виде.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71"/>
      <w:bookmarkEnd w:id="6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16. Мотивированный отказ в приватизации жилища жилищной комиссией выносится по следующи</w:t>
      </w:r>
      <w:r w:rsidRPr="00222F19">
        <w:rPr>
          <w:color w:val="000000"/>
          <w:sz w:val="24"/>
          <w:szCs w:val="24"/>
          <w:lang w:val="ru-RU"/>
        </w:rPr>
        <w:t>м основаниям: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104"/>
      <w:bookmarkEnd w:id="6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105"/>
      <w:bookmarkEnd w:id="64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несоответствие услугополучателя и (или) представленных материало</w:t>
      </w:r>
      <w:r w:rsidRPr="00222F19">
        <w:rPr>
          <w:color w:val="000000"/>
          <w:sz w:val="24"/>
          <w:szCs w:val="24"/>
          <w:lang w:val="ru-RU"/>
        </w:rPr>
        <w:t>в, объектов, данных и сведений, необходимых для оказания государственной услуги, требованиям, установленным Законом и статьей 19-1 Закона Республики Казахстан от 15 апреля 2013 года "О государственных услугах".</w:t>
      </w:r>
    </w:p>
    <w:bookmarkEnd w:id="65"/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17. </w:t>
      </w:r>
      <w:proofErr w:type="gramStart"/>
      <w:r w:rsidRPr="00222F19">
        <w:rPr>
          <w:color w:val="FF0000"/>
          <w:sz w:val="24"/>
          <w:szCs w:val="24"/>
          <w:lang w:val="ru-RU"/>
        </w:rPr>
        <w:t>Исключен</w:t>
      </w:r>
      <w:proofErr w:type="gramEnd"/>
      <w:r w:rsidRPr="00222F19">
        <w:rPr>
          <w:color w:val="FF0000"/>
          <w:sz w:val="24"/>
          <w:szCs w:val="24"/>
          <w:lang w:val="ru-RU"/>
        </w:rPr>
        <w:t xml:space="preserve"> постановлением Правительства РК от 24.09.2020 </w:t>
      </w:r>
      <w:r w:rsidRPr="00222F19">
        <w:rPr>
          <w:color w:val="000000"/>
          <w:sz w:val="24"/>
          <w:szCs w:val="24"/>
          <w:lang w:val="ru-RU"/>
        </w:rPr>
        <w:t>№ 613</w:t>
      </w:r>
      <w:r w:rsidRPr="00222F19">
        <w:rPr>
          <w:color w:val="FF0000"/>
          <w:sz w:val="24"/>
          <w:szCs w:val="24"/>
          <w:lang w:val="ru-RU"/>
        </w:rPr>
        <w:t>.</w:t>
      </w:r>
      <w:r w:rsidRPr="00222F19">
        <w:rPr>
          <w:sz w:val="24"/>
          <w:szCs w:val="24"/>
          <w:lang w:val="ru-RU"/>
        </w:rPr>
        <w:br/>
      </w:r>
      <w:bookmarkStart w:id="66" w:name="z25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18. После принятия решения жилищной комиссией о приватизации жилища органом, предоставляющим жилище, производится расчет остаточной стоимости жилища: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93"/>
      <w:bookmarkEnd w:id="66"/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государственными</w:t>
      </w:r>
      <w:r w:rsidRPr="00222F19">
        <w:rPr>
          <w:color w:val="000000"/>
          <w:sz w:val="24"/>
          <w:szCs w:val="24"/>
          <w:lang w:val="ru-RU"/>
        </w:rPr>
        <w:t xml:space="preserve"> учреждениями, согласно приказу Министра финансов Республики Казахстан от 3 августа 2010 года № 393 "Об утверждении Правил ведения бухгалтерского учета в государственных учреждениях";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94"/>
      <w:bookmarkEnd w:id="67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государственными предприятиями в соответствии с требованиями </w:t>
      </w:r>
      <w:r w:rsidRPr="00222F19">
        <w:rPr>
          <w:color w:val="000000"/>
          <w:sz w:val="24"/>
          <w:szCs w:val="24"/>
          <w:lang w:val="ru-RU"/>
        </w:rPr>
        <w:t>законодательства Республики Казахстан о бухгалтерском учете и финансовой отчетности.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26"/>
      <w:bookmarkEnd w:id="6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19. </w:t>
      </w:r>
      <w:proofErr w:type="gramStart"/>
      <w:r w:rsidRPr="00222F19">
        <w:rPr>
          <w:color w:val="000000"/>
          <w:sz w:val="24"/>
          <w:szCs w:val="24"/>
          <w:lang w:val="ru-RU"/>
        </w:rPr>
        <w:t>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пятнадцати календарных дней со дня вын</w:t>
      </w:r>
      <w:r w:rsidRPr="00222F19">
        <w:rPr>
          <w:color w:val="000000"/>
          <w:sz w:val="24"/>
          <w:szCs w:val="24"/>
          <w:lang w:val="ru-RU"/>
        </w:rPr>
        <w:t>есения решения о передаче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</w:t>
      </w:r>
      <w:r w:rsidRPr="00222F19">
        <w:rPr>
          <w:color w:val="000000"/>
          <w:sz w:val="24"/>
          <w:szCs w:val="24"/>
          <w:lang w:val="ru-RU"/>
        </w:rPr>
        <w:t>захстан от 1 июня 2011 года № 616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(далее – Правила передачи).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95"/>
      <w:bookmarkEnd w:id="69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</w:t>
      </w:r>
      <w:r w:rsidRPr="00222F19">
        <w:rPr>
          <w:color w:val="000000"/>
          <w:sz w:val="24"/>
          <w:szCs w:val="24"/>
          <w:lang w:val="ru-RU"/>
        </w:rPr>
        <w:t>д производится в течение пятнадцати календарных дней.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96"/>
      <w:bookmarkEnd w:id="70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19-</w:t>
      </w:r>
      <w:r w:rsidRPr="00222F19">
        <w:rPr>
          <w:color w:val="000000"/>
          <w:sz w:val="24"/>
          <w:szCs w:val="24"/>
          <w:lang w:val="ru-RU"/>
        </w:rPr>
        <w:t xml:space="preserve">1. Сведения о принятом </w:t>
      </w:r>
      <w:proofErr w:type="gramStart"/>
      <w:r w:rsidRPr="00222F19">
        <w:rPr>
          <w:color w:val="000000"/>
          <w:sz w:val="24"/>
          <w:szCs w:val="24"/>
          <w:lang w:val="ru-RU"/>
        </w:rPr>
        <w:t>решении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о передаче государственного имущества из одного вида государственной собственности в другой и об акте приема-передачи имущества (передаточном акте), оформленных в соответствии с Правилами передачи, вносятся на Портал рабочим </w:t>
      </w:r>
      <w:r w:rsidRPr="00222F19">
        <w:rPr>
          <w:color w:val="000000"/>
          <w:sz w:val="24"/>
          <w:szCs w:val="24"/>
          <w:lang w:val="ru-RU"/>
        </w:rPr>
        <w:t>органом в трехдневный срок с даты перерегистрации прав на жилище в правовом кадастре.</w:t>
      </w:r>
    </w:p>
    <w:bookmarkEnd w:id="71"/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72" w:name="z27"/>
      <w:r w:rsidRPr="00222F19">
        <w:rPr>
          <w:color w:val="000000"/>
          <w:sz w:val="24"/>
          <w:szCs w:val="24"/>
          <w:lang w:val="ru-RU"/>
        </w:rPr>
        <w:t xml:space="preserve">20. При осуществлении органом, предоставляющим жилище, перевода жилища, подлежащего приватизации, в коммунальный жилищный фонд единовременно заявителю представляется справка о стоимости жилища, где </w:t>
      </w:r>
      <w:r w:rsidRPr="00222F19">
        <w:rPr>
          <w:color w:val="000000"/>
          <w:sz w:val="24"/>
          <w:szCs w:val="24"/>
          <w:lang w:val="ru-RU"/>
        </w:rPr>
        <w:t>указывается сумма, подлежащая оплате.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28"/>
      <w:bookmarkEnd w:id="72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21. После перевода жилища, подлежащего приватизации, в коммунальный жилищный фонд в течение пяти рабочих дней между местным исполнительным органом и заявителем на Портале заключается с использованием ЭЦП в электр</w:t>
      </w:r>
      <w:r w:rsidRPr="00222F19">
        <w:rPr>
          <w:color w:val="000000"/>
          <w:sz w:val="24"/>
          <w:szCs w:val="24"/>
          <w:lang w:val="ru-RU"/>
        </w:rPr>
        <w:t>онном формате договор о приватизации жилища.</w:t>
      </w:r>
    </w:p>
    <w:bookmarkEnd w:id="73"/>
    <w:p w:rsidR="006263DE" w:rsidRPr="00222F19" w:rsidRDefault="00222F19" w:rsidP="00222F19">
      <w:pPr>
        <w:spacing w:after="0" w:line="240" w:lineRule="auto"/>
        <w:rPr>
          <w:sz w:val="24"/>
          <w:szCs w:val="24"/>
          <w:lang w:val="ru-RU"/>
        </w:rPr>
      </w:pPr>
      <w:r w:rsidRPr="00222F19">
        <w:rPr>
          <w:color w:val="FF0000"/>
          <w:sz w:val="24"/>
          <w:szCs w:val="24"/>
        </w:rPr>
        <w:t>     </w:t>
      </w:r>
      <w:r w:rsidRPr="00222F19">
        <w:rPr>
          <w:color w:val="FF0000"/>
          <w:sz w:val="24"/>
          <w:szCs w:val="24"/>
          <w:lang w:val="ru-RU"/>
        </w:rPr>
        <w:t xml:space="preserve"> </w:t>
      </w:r>
      <w:bookmarkStart w:id="74" w:name="z29"/>
      <w:r w:rsidRPr="00222F19">
        <w:rPr>
          <w:color w:val="000000"/>
          <w:sz w:val="24"/>
          <w:szCs w:val="24"/>
          <w:lang w:val="ru-RU"/>
        </w:rPr>
        <w:t xml:space="preserve"> 22. После з</w:t>
      </w:r>
      <w:r w:rsidRPr="00222F19">
        <w:rPr>
          <w:color w:val="000000"/>
          <w:sz w:val="24"/>
          <w:szCs w:val="24"/>
          <w:lang w:val="ru-RU"/>
        </w:rPr>
        <w:t>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пункте 23 настоящих Правил.</w:t>
      </w:r>
    </w:p>
    <w:bookmarkEnd w:id="74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При безвозмездном приобретении в со</w:t>
      </w:r>
      <w:r w:rsidRPr="00222F19">
        <w:rPr>
          <w:color w:val="000000"/>
          <w:sz w:val="24"/>
          <w:szCs w:val="24"/>
          <w:lang w:val="ru-RU"/>
        </w:rPr>
        <w:t>бственность жилища оплата не производится.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30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23. Граждане, приватизирующие жилище, могут производить оплату стоимости жилища в рассрочку сроком до десяти лет. График, условия и сроки оплаты стоимости жилища в рассрочку предусматриваются в договоре о пр</w:t>
      </w:r>
      <w:r w:rsidRPr="00222F19">
        <w:rPr>
          <w:color w:val="000000"/>
          <w:sz w:val="24"/>
          <w:szCs w:val="24"/>
          <w:lang w:val="ru-RU"/>
        </w:rPr>
        <w:t>иватизации жилища. При этом граждане, приватизирующие жилище, вносят первоначальный взнос в размере не менее тридцати процентов от стоимости жилища, установленной в договоре о приватизации жилища.</w:t>
      </w:r>
    </w:p>
    <w:bookmarkEnd w:id="75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Общая сумма платежа с учетом рассрочки указывается в </w:t>
      </w:r>
      <w:r w:rsidRPr="00222F19">
        <w:rPr>
          <w:color w:val="000000"/>
          <w:sz w:val="24"/>
          <w:szCs w:val="24"/>
          <w:lang w:val="ru-RU"/>
        </w:rPr>
        <w:t>графике оплаты стоимости жилища, являющемся неотъемлемым приложением к договору о приватизации жилища.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31"/>
      <w:r w:rsidRPr="00222F19">
        <w:rPr>
          <w:color w:val="000000"/>
          <w:sz w:val="24"/>
          <w:szCs w:val="24"/>
        </w:rPr>
        <w:lastRenderedPageBreak/>
        <w:t>     </w:t>
      </w:r>
      <w:r w:rsidRPr="00222F19">
        <w:rPr>
          <w:color w:val="000000"/>
          <w:sz w:val="24"/>
          <w:szCs w:val="24"/>
          <w:lang w:val="ru-RU"/>
        </w:rPr>
        <w:t xml:space="preserve"> 24. Изменение места работы заявителя после получения в установленном порядке решения о приватизации жилища в рассрочку не влияет на дальнейшую реал</w:t>
      </w:r>
      <w:r w:rsidRPr="00222F19">
        <w:rPr>
          <w:color w:val="000000"/>
          <w:sz w:val="24"/>
          <w:szCs w:val="24"/>
          <w:lang w:val="ru-RU"/>
        </w:rPr>
        <w:t>изацию его права приватизации жилища по указанному решению.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32"/>
      <w:bookmarkEnd w:id="76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25. </w:t>
      </w:r>
      <w:proofErr w:type="gramStart"/>
      <w:r w:rsidRPr="00222F19">
        <w:rPr>
          <w:color w:val="000000"/>
          <w:sz w:val="24"/>
          <w:szCs w:val="24"/>
          <w:lang w:val="ru-RU"/>
        </w:rPr>
        <w:t xml:space="preserve">В случае неуплаты гражданами стоимости жилища по графику, предусмотренному в договоре о приватизации жилища, в течение шести месяцев подряд, местный исполнительный орган расторгает </w:t>
      </w:r>
      <w:r w:rsidRPr="00222F19">
        <w:rPr>
          <w:color w:val="000000"/>
          <w:sz w:val="24"/>
          <w:szCs w:val="24"/>
          <w:lang w:val="ru-RU"/>
        </w:rPr>
        <w:t>договор о приватизации жилища в судебном порядке, направив уведомление за тридцать календарных дней до даты подачи заявления в суд, за исключением случаев, когда сумма платежей, полученных от гражданина, превышает половину стоимости жилища.</w:t>
      </w:r>
      <w:proofErr w:type="gramEnd"/>
    </w:p>
    <w:bookmarkEnd w:id="77"/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 случае </w:t>
      </w:r>
      <w:r w:rsidRPr="00222F19">
        <w:rPr>
          <w:color w:val="000000"/>
          <w:sz w:val="24"/>
          <w:szCs w:val="24"/>
          <w:lang w:val="ru-RU"/>
        </w:rPr>
        <w:t>неуплаты стоимости жилища по графику в течение шести месяцев подряд заявителем, оплатившим более половины стоимости жилища, местный исполнительный орган взыскивает задолженность в судебном порядке без расторжения договора о приватизации жилища.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33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26. П</w:t>
      </w:r>
      <w:r w:rsidRPr="00222F19">
        <w:rPr>
          <w:color w:val="000000"/>
          <w:sz w:val="24"/>
          <w:szCs w:val="24"/>
          <w:lang w:val="ru-RU"/>
        </w:rPr>
        <w:t>ри расторжении договора о приватизации жилища по своей инициативе либо в случае неуплаты стоимости жилища по графику оплаты в течени</w:t>
      </w:r>
      <w:proofErr w:type="gramStart"/>
      <w:r w:rsidRPr="00222F19">
        <w:rPr>
          <w:color w:val="000000"/>
          <w:sz w:val="24"/>
          <w:szCs w:val="24"/>
          <w:lang w:val="ru-RU"/>
        </w:rPr>
        <w:t>и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шести месяцев подряд сумма, внесенная для погашения стоимости жилища, возвращается заявителю за вычетом суммы оплаты за по</w:t>
      </w:r>
      <w:r w:rsidRPr="00222F19">
        <w:rPr>
          <w:color w:val="000000"/>
          <w:sz w:val="24"/>
          <w:szCs w:val="24"/>
          <w:lang w:val="ru-RU"/>
        </w:rPr>
        <w:t xml:space="preserve">льзование жилищем из государственного жилищного фонда за время между заключением договора о приватизации жилища и до его расторжения. При недостаточности данной суммы заявитель возмещает разницу суммы оплаты </w:t>
      </w:r>
      <w:proofErr w:type="gramStart"/>
      <w:r w:rsidRPr="00222F19">
        <w:rPr>
          <w:color w:val="000000"/>
          <w:sz w:val="24"/>
          <w:szCs w:val="24"/>
          <w:lang w:val="ru-RU"/>
        </w:rPr>
        <w:t>за пользование жилищем из государственного жилищ</w:t>
      </w:r>
      <w:r w:rsidRPr="00222F19">
        <w:rPr>
          <w:color w:val="000000"/>
          <w:sz w:val="24"/>
          <w:szCs w:val="24"/>
          <w:lang w:val="ru-RU"/>
        </w:rPr>
        <w:t>ного фонда за время между заключением договора о приватизации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жилища и до его расторжения.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34"/>
      <w:bookmarkEnd w:id="78"/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27. Договор приватизации жилища составляется в двух экземплярах, один из которых хранится в местном исполнительном органе, второй экземпляр выдается заявителю.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35"/>
      </w:tblGrid>
      <w:tr w:rsidR="006263DE" w:rsidRPr="00222F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6263DE" w:rsidRPr="00222F19" w:rsidRDefault="00222F19" w:rsidP="00222F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F19" w:rsidRDefault="00222F19" w:rsidP="00222F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263DE" w:rsidRPr="00222F19" w:rsidRDefault="00222F19" w:rsidP="00222F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  <w:lang w:val="ru-RU"/>
              </w:rPr>
              <w:t>Приложение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к Правилам приватизации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жилищ из государственного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жилищного фонда</w:t>
            </w:r>
          </w:p>
        </w:tc>
      </w:tr>
    </w:tbl>
    <w:p w:rsidR="006263DE" w:rsidRPr="00222F19" w:rsidRDefault="00222F19" w:rsidP="00222F19">
      <w:pPr>
        <w:spacing w:after="0" w:line="240" w:lineRule="auto"/>
        <w:jc w:val="center"/>
        <w:rPr>
          <w:sz w:val="24"/>
          <w:szCs w:val="24"/>
          <w:lang w:val="ru-RU"/>
        </w:rPr>
      </w:pPr>
      <w:r w:rsidRPr="00222F19">
        <w:rPr>
          <w:b/>
          <w:color w:val="000000"/>
          <w:sz w:val="24"/>
          <w:szCs w:val="24"/>
          <w:lang w:val="ru-RU"/>
        </w:rPr>
        <w:t>Типовой договор о приватизации жилища № 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"__" ___________ 20__ год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(наименование административно-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территориальной единицы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и населенного пункта)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                  (наименование местного исполнительного органа)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 лице ___</w:t>
      </w:r>
      <w:r w:rsidRPr="00222F19">
        <w:rPr>
          <w:color w:val="000000"/>
          <w:sz w:val="24"/>
          <w:szCs w:val="24"/>
          <w:lang w:val="ru-RU"/>
        </w:rPr>
        <w:t>____________________________________________________,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(Ф. И. О.)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именуемого в дальнейшем "Представитель собственника" и гражданина 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____________________________________________________________________,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(Ф. И. О.)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именуемого в дальнейшем "Приобретатель", (именуемые в дальнейшем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"Стороны") заключили настоящий договор о нижеследующем: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1. (Данный пункт заполняется при возмездном приобретении жилища).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"Представитель собственника" передает право собс</w:t>
      </w:r>
      <w:r w:rsidRPr="00222F19">
        <w:rPr>
          <w:color w:val="000000"/>
          <w:sz w:val="24"/>
          <w:szCs w:val="24"/>
          <w:lang w:val="ru-RU"/>
        </w:rPr>
        <w:t xml:space="preserve">твенности </w:t>
      </w:r>
      <w:proofErr w:type="gramStart"/>
      <w:r w:rsidRPr="00222F19">
        <w:rPr>
          <w:color w:val="000000"/>
          <w:sz w:val="24"/>
          <w:szCs w:val="24"/>
          <w:lang w:val="ru-RU"/>
        </w:rPr>
        <w:t>на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жилище, а "Приобретатель" и постоянно проживающие с ним члены семьи,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 том числе временно отсутствующие 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(Ф. И. О. </w:t>
      </w:r>
      <w:r w:rsidRPr="00222F19">
        <w:rPr>
          <w:color w:val="000000"/>
          <w:sz w:val="24"/>
          <w:szCs w:val="24"/>
          <w:lang w:val="ru-RU"/>
        </w:rPr>
        <w:t>членов семьи)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оплачивают стоимость жилища до "__" ______________ 20__ года (в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случае оплаты стоимости жилища в рассрочку оплата производится </w:t>
      </w:r>
      <w:proofErr w:type="gramStart"/>
      <w:r w:rsidRPr="00222F19">
        <w:rPr>
          <w:color w:val="000000"/>
          <w:sz w:val="24"/>
          <w:szCs w:val="24"/>
          <w:lang w:val="ru-RU"/>
        </w:rPr>
        <w:t>по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графику оплаты стоимости жилища согласно приложению к настоящему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договору) и приобретаю</w:t>
      </w:r>
      <w:r w:rsidRPr="00222F19">
        <w:rPr>
          <w:color w:val="000000"/>
          <w:sz w:val="24"/>
          <w:szCs w:val="24"/>
          <w:lang w:val="ru-RU"/>
        </w:rPr>
        <w:t>т в общую совместную собственность жилище,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находящееся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по адресу: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____________________________________________________________________;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жилище состоит </w:t>
      </w:r>
      <w:proofErr w:type="gramStart"/>
      <w:r w:rsidRPr="00222F19">
        <w:rPr>
          <w:color w:val="000000"/>
          <w:sz w:val="24"/>
          <w:szCs w:val="24"/>
          <w:lang w:val="ru-RU"/>
        </w:rPr>
        <w:t>из</w:t>
      </w:r>
      <w:proofErr w:type="gramEnd"/>
      <w:r w:rsidRPr="00222F19">
        <w:rPr>
          <w:color w:val="000000"/>
          <w:sz w:val="24"/>
          <w:szCs w:val="24"/>
          <w:lang w:val="ru-RU"/>
        </w:rPr>
        <w:t>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lastRenderedPageBreak/>
        <w:t>    </w:t>
      </w:r>
      <w:r w:rsidRPr="00222F19">
        <w:rPr>
          <w:color w:val="000000"/>
          <w:sz w:val="24"/>
          <w:szCs w:val="24"/>
        </w:rPr>
        <w:t> </w:t>
      </w:r>
      <w:r w:rsidRPr="00222F19">
        <w:rPr>
          <w:color w:val="000000"/>
          <w:sz w:val="24"/>
          <w:szCs w:val="24"/>
          <w:lang w:val="ru-RU"/>
        </w:rPr>
        <w:t xml:space="preserve"> общая площадь _____________ м</w:t>
      </w:r>
      <w:proofErr w:type="gramStart"/>
      <w:r w:rsidRPr="00222F19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222F19">
        <w:rPr>
          <w:color w:val="000000"/>
          <w:sz w:val="24"/>
          <w:szCs w:val="24"/>
          <w:lang w:val="ru-RU"/>
        </w:rPr>
        <w:t>, в том числе жилая ___________ м</w:t>
      </w:r>
      <w:r w:rsidRPr="00222F19">
        <w:rPr>
          <w:color w:val="000000"/>
          <w:sz w:val="24"/>
          <w:szCs w:val="24"/>
          <w:vertAlign w:val="superscript"/>
          <w:lang w:val="ru-RU"/>
        </w:rPr>
        <w:t>2</w:t>
      </w:r>
      <w:r w:rsidRPr="00222F19">
        <w:rPr>
          <w:color w:val="000000"/>
          <w:sz w:val="24"/>
          <w:szCs w:val="24"/>
          <w:lang w:val="ru-RU"/>
        </w:rPr>
        <w:t>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нежилая ____________ м</w:t>
      </w:r>
      <w:proofErr w:type="gramStart"/>
      <w:r w:rsidRPr="00222F19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222F19">
        <w:rPr>
          <w:color w:val="000000"/>
          <w:sz w:val="24"/>
          <w:szCs w:val="24"/>
          <w:lang w:val="ru-RU"/>
        </w:rPr>
        <w:t>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с приобретением жилища в собственность к "Приобретателю"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переходит доля в общем имуществе объекта кондоминиума;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стоимость жилища уста</w:t>
      </w:r>
      <w:r w:rsidRPr="00222F19">
        <w:rPr>
          <w:color w:val="000000"/>
          <w:sz w:val="24"/>
          <w:szCs w:val="24"/>
          <w:lang w:val="ru-RU"/>
        </w:rPr>
        <w:t>новлена в сумме _________________ тенге;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(цифрами и прописью)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5) "Приобретатель" в течение тридцати календарных дней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производит оплату стоимости жилища в сумме: 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                                             </w:t>
      </w:r>
      <w:r w:rsidRPr="00222F19">
        <w:rPr>
          <w:color w:val="000000"/>
          <w:sz w:val="24"/>
          <w:szCs w:val="24"/>
          <w:lang w:val="ru-RU"/>
        </w:rPr>
        <w:t xml:space="preserve">  (цифрами и прописью)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тенге, что подтверждается документом _____________ (квитанция,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счет-фактура и т. д.) от "__" ______________ 20__ года № ______ либо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22F19">
        <w:rPr>
          <w:color w:val="000000"/>
          <w:sz w:val="24"/>
          <w:szCs w:val="24"/>
          <w:lang w:val="ru-RU"/>
        </w:rPr>
        <w:t>оплачивает стоимость жилища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в рассрочку сроком на ____ лет по графику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оплаты стоимости жилища согласно приложению к настоящему договору;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6) право собственности на жилище возникает с момента его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регистрации в регистрирующем органе.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Основанием для возникновения права собственности на жилище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являет</w:t>
      </w:r>
      <w:r w:rsidRPr="00222F19">
        <w:rPr>
          <w:color w:val="000000"/>
          <w:sz w:val="24"/>
          <w:szCs w:val="24"/>
          <w:lang w:val="ru-RU"/>
        </w:rPr>
        <w:t>ся полная оплата стоимости жилища, указанной в подпункте 4)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настоящего пункта.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2. </w:t>
      </w:r>
      <w:proofErr w:type="gramStart"/>
      <w:r w:rsidRPr="00222F19">
        <w:rPr>
          <w:color w:val="000000"/>
          <w:sz w:val="24"/>
          <w:szCs w:val="24"/>
          <w:lang w:val="ru-RU"/>
        </w:rPr>
        <w:t>(Данный пункт заполняется при безвозмездной передаче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жилища).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"Представитель собственника" передает право собственности </w:t>
      </w:r>
      <w:proofErr w:type="gramStart"/>
      <w:r w:rsidRPr="00222F19">
        <w:rPr>
          <w:color w:val="000000"/>
          <w:sz w:val="24"/>
          <w:szCs w:val="24"/>
          <w:lang w:val="ru-RU"/>
        </w:rPr>
        <w:t>на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жилище, а "Приобре</w:t>
      </w:r>
      <w:r w:rsidRPr="00222F19">
        <w:rPr>
          <w:color w:val="000000"/>
          <w:sz w:val="24"/>
          <w:szCs w:val="24"/>
          <w:lang w:val="ru-RU"/>
        </w:rPr>
        <w:t>татель" и постоянно проживающие с ним члены семьи,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в том числе временно отсутствующие 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                                         (Ф. И. О. членов семьи)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приобретают в общую совместную собственность жилище,</w:t>
      </w:r>
      <w:r w:rsidRPr="00222F19">
        <w:rPr>
          <w:color w:val="000000"/>
          <w:sz w:val="24"/>
          <w:szCs w:val="24"/>
          <w:lang w:val="ru-RU"/>
        </w:rPr>
        <w:t xml:space="preserve"> находящееся </w:t>
      </w:r>
      <w:proofErr w:type="gramStart"/>
      <w:r w:rsidRPr="00222F19">
        <w:rPr>
          <w:color w:val="000000"/>
          <w:sz w:val="24"/>
          <w:szCs w:val="24"/>
          <w:lang w:val="ru-RU"/>
        </w:rPr>
        <w:t>по</w:t>
      </w:r>
      <w:proofErr w:type="gramEnd"/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адресу: _____________________________________________________________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____________________________________________________________________;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жилище состоит </w:t>
      </w:r>
      <w:proofErr w:type="gramStart"/>
      <w:r w:rsidRPr="00222F19">
        <w:rPr>
          <w:color w:val="000000"/>
          <w:sz w:val="24"/>
          <w:szCs w:val="24"/>
          <w:lang w:val="ru-RU"/>
        </w:rPr>
        <w:t>из</w:t>
      </w:r>
      <w:proofErr w:type="gramEnd"/>
      <w:r w:rsidRPr="00222F19">
        <w:rPr>
          <w:color w:val="000000"/>
          <w:sz w:val="24"/>
          <w:szCs w:val="24"/>
          <w:lang w:val="ru-RU"/>
        </w:rPr>
        <w:t>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общая площадь ____________ м</w:t>
      </w:r>
      <w:proofErr w:type="gramStart"/>
      <w:r w:rsidRPr="00222F19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222F19">
        <w:rPr>
          <w:color w:val="000000"/>
          <w:sz w:val="24"/>
          <w:szCs w:val="24"/>
          <w:lang w:val="ru-RU"/>
        </w:rPr>
        <w:t>, в том числе жилая _____</w:t>
      </w:r>
      <w:r w:rsidRPr="00222F19">
        <w:rPr>
          <w:color w:val="000000"/>
          <w:sz w:val="24"/>
          <w:szCs w:val="24"/>
          <w:lang w:val="ru-RU"/>
        </w:rPr>
        <w:t>_____ м</w:t>
      </w:r>
      <w:r w:rsidRPr="00222F19">
        <w:rPr>
          <w:color w:val="000000"/>
          <w:sz w:val="24"/>
          <w:szCs w:val="24"/>
          <w:vertAlign w:val="superscript"/>
          <w:lang w:val="ru-RU"/>
        </w:rPr>
        <w:t>2</w:t>
      </w:r>
      <w:r w:rsidRPr="00222F19">
        <w:rPr>
          <w:color w:val="000000"/>
          <w:sz w:val="24"/>
          <w:szCs w:val="24"/>
          <w:lang w:val="ru-RU"/>
        </w:rPr>
        <w:t>,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нежилая ____________ м</w:t>
      </w:r>
      <w:proofErr w:type="gramStart"/>
      <w:r w:rsidRPr="00222F19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222F19">
        <w:rPr>
          <w:color w:val="000000"/>
          <w:sz w:val="24"/>
          <w:szCs w:val="24"/>
          <w:lang w:val="ru-RU"/>
        </w:rPr>
        <w:t>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с приобретением жилища в собственность к "Приобретателю"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переходит доля в общем имуществе объекта кондоминиума;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стоимость жилища установлена в сумме ________________ тенге.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            </w:t>
      </w:r>
      <w:r w:rsidRPr="00222F19">
        <w:rPr>
          <w:color w:val="000000"/>
          <w:sz w:val="24"/>
          <w:szCs w:val="24"/>
          <w:lang w:val="ru-RU"/>
        </w:rPr>
        <w:t xml:space="preserve">                                (цифрами и прописью)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5) право собственности на жилище возникает с момента его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регистрации в регистрирующем органе.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Основанием для возникновения права собственности на жилище является подписание сторонами на</w:t>
      </w:r>
      <w:r w:rsidRPr="00222F19">
        <w:rPr>
          <w:color w:val="000000"/>
          <w:sz w:val="24"/>
          <w:szCs w:val="24"/>
          <w:lang w:val="ru-RU"/>
        </w:rPr>
        <w:t>стоящего Договора.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3. Права и обязанности сторон.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1. "Представитель собственника" вправе: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расторгнуть настоящий договор в судебном порядке, в случае неуплаты гражданами стоимости жилища по графику оплаты, направив уведомление </w:t>
      </w:r>
      <w:r w:rsidRPr="00222F19">
        <w:rPr>
          <w:color w:val="000000"/>
          <w:sz w:val="24"/>
          <w:szCs w:val="24"/>
          <w:lang w:val="ru-RU"/>
        </w:rPr>
        <w:t>"Приобретателю" за тридцать календарных дней до даты подачи заявления в суд;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осуществлять </w:t>
      </w:r>
      <w:proofErr w:type="gramStart"/>
      <w:r w:rsidRPr="00222F19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своевременностью и полнотой перечисления платы по настоящему договору.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2. "Приобретатель" вправе: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приватизировать жилище с полной </w:t>
      </w:r>
      <w:r w:rsidRPr="00222F19">
        <w:rPr>
          <w:color w:val="000000"/>
          <w:sz w:val="24"/>
          <w:szCs w:val="24"/>
          <w:lang w:val="ru-RU"/>
        </w:rPr>
        <w:t>оплатой стоимости жилища либо в рассрочку сроком до десяти лет при возмездном приобретении жилища;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досрочно погасить стоимость приватизируемого жилища при возмездном приобретении жилища в рассрочку;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расторгнуть настоящий договор по своей </w:t>
      </w:r>
      <w:r w:rsidRPr="00222F19">
        <w:rPr>
          <w:color w:val="000000"/>
          <w:sz w:val="24"/>
          <w:szCs w:val="24"/>
          <w:lang w:val="ru-RU"/>
        </w:rPr>
        <w:t>инициативе с возмещением представителю собственника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3. "Представитель собственника" обязан: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  <w:lang w:val="ru-RU"/>
        </w:rPr>
        <w:t>1) направить уведомление "Приобретателю" о расторжении настоящего договора в судебном порядке за тридцать календарных дней до даты подачи заявления в суд;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lastRenderedPageBreak/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принять оплату стоимости жилища по настоящему договору, в том числе в порядке рассрочки до д</w:t>
      </w:r>
      <w:r w:rsidRPr="00222F19">
        <w:rPr>
          <w:color w:val="000000"/>
          <w:sz w:val="24"/>
          <w:szCs w:val="24"/>
          <w:lang w:val="ru-RU"/>
        </w:rPr>
        <w:t>есяти лет;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при расторжении договора о приватизации жилища, предусматривающего оплату стоимости жилища в рассрочку, возвратить гражданам, приватизирующим жилище, сумму, внесенную для погашения стоимости жилища за вычетом суммы оплаты за пользование</w:t>
      </w:r>
      <w:r w:rsidRPr="00222F19">
        <w:rPr>
          <w:color w:val="000000"/>
          <w:sz w:val="24"/>
          <w:szCs w:val="24"/>
          <w:lang w:val="ru-RU"/>
        </w:rPr>
        <w:t xml:space="preserve"> жилищем из государственного жилищного фонда за время между заключением договора  о приватизации жилища и до его расторжения;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передать в собственность "Приобретателя" занимаемое им жилище из государственного жилищного фонда при полной оплате стоим</w:t>
      </w:r>
      <w:r w:rsidRPr="00222F19">
        <w:rPr>
          <w:color w:val="000000"/>
          <w:sz w:val="24"/>
          <w:szCs w:val="24"/>
          <w:lang w:val="ru-RU"/>
        </w:rPr>
        <w:t>ости жилища (при возмездном приобретении жилища);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5) передать в собственность "Приобретателя" занимаемое им жилище из государственного жилищного фонда (при безвозмездном приобретении жилища).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4. "Приобретатель" обязан: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1) при возмездном п</w:t>
      </w:r>
      <w:r w:rsidRPr="00222F19">
        <w:rPr>
          <w:color w:val="000000"/>
          <w:sz w:val="24"/>
          <w:szCs w:val="24"/>
          <w:lang w:val="ru-RU"/>
        </w:rPr>
        <w:t xml:space="preserve">риобретении жилища </w:t>
      </w:r>
      <w:proofErr w:type="gramStart"/>
      <w:r w:rsidRPr="00222F19">
        <w:rPr>
          <w:color w:val="000000"/>
          <w:sz w:val="24"/>
          <w:szCs w:val="24"/>
          <w:lang w:val="ru-RU"/>
        </w:rPr>
        <w:t>оплатить стоимость жилища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в течение тридцати календарных дней;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 xml:space="preserve"> </w:t>
      </w: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2) при возмездном приобретении жилища в рассрочку внести первоначальный взнос в размере не менее тридцати процентов от стоимости жилища, установленной настоящим догово</w:t>
      </w:r>
      <w:r w:rsidRPr="00222F19">
        <w:rPr>
          <w:color w:val="000000"/>
          <w:sz w:val="24"/>
          <w:szCs w:val="24"/>
          <w:lang w:val="ru-RU"/>
        </w:rPr>
        <w:t xml:space="preserve">ром, а также </w:t>
      </w:r>
      <w:proofErr w:type="gramStart"/>
      <w:r w:rsidRPr="00222F19">
        <w:rPr>
          <w:color w:val="000000"/>
          <w:sz w:val="24"/>
          <w:szCs w:val="24"/>
          <w:lang w:val="ru-RU"/>
        </w:rPr>
        <w:t>оплатить стоимость жилища</w:t>
      </w:r>
      <w:proofErr w:type="gramEnd"/>
      <w:r w:rsidRPr="00222F19">
        <w:rPr>
          <w:color w:val="000000"/>
          <w:sz w:val="24"/>
          <w:szCs w:val="24"/>
          <w:lang w:val="ru-RU"/>
        </w:rPr>
        <w:t xml:space="preserve"> по графику оплаты стоимости жилища согласно приложению к настоящему договору;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3) не передавать свои права и обязанности по настоящему договору третьим лицам;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4) при запросе "Представителя собственника" пре</w:t>
      </w:r>
      <w:r w:rsidRPr="00222F19">
        <w:rPr>
          <w:color w:val="000000"/>
          <w:sz w:val="24"/>
          <w:szCs w:val="24"/>
          <w:lang w:val="ru-RU"/>
        </w:rPr>
        <w:t>дставить документы, подтверждающие оплату стоимости жилища;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5) при безвозмездном приобретении жилища принять в собственность жилище;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6) при возмездном приобретении жилища принять в собственность жилище после полной оплаты стоимости жилища.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</w:t>
      </w:r>
      <w:r w:rsidRPr="00222F19">
        <w:rPr>
          <w:color w:val="000000"/>
          <w:sz w:val="24"/>
          <w:szCs w:val="24"/>
        </w:rPr>
        <w:t> </w:t>
      </w:r>
      <w:r w:rsidRPr="00222F19">
        <w:rPr>
          <w:color w:val="000000"/>
          <w:sz w:val="24"/>
          <w:szCs w:val="24"/>
          <w:lang w:val="ru-RU"/>
        </w:rPr>
        <w:t xml:space="preserve"> 4. Настоящий договор составлен в двух экземплярах на государственном и русском языках, имеющих одинаковую юридическую силу для "Приобретателя", "Представителя собственника", и вступает в силу с момента подписания сторонами.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      "Представитель соб</w:t>
      </w:r>
      <w:r w:rsidRPr="00222F19">
        <w:rPr>
          <w:color w:val="000000"/>
          <w:sz w:val="24"/>
          <w:szCs w:val="24"/>
          <w:lang w:val="ru-RU"/>
        </w:rPr>
        <w:t>ственника"              "Приобретатель"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                    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                    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                    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</w:t>
      </w:r>
      <w:r w:rsidRPr="00222F19">
        <w:rPr>
          <w:color w:val="000000"/>
          <w:sz w:val="24"/>
          <w:szCs w:val="24"/>
          <w:lang w:val="ru-RU"/>
        </w:rPr>
        <w:t>__________________                    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_____________________                    _____________________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          (реквизиты), МП                           (реквизиты)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9"/>
        <w:gridCol w:w="3977"/>
      </w:tblGrid>
      <w:tr w:rsidR="006263DE" w:rsidRPr="00222F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F19" w:rsidRDefault="00222F19" w:rsidP="00222F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263DE" w:rsidRPr="00222F19" w:rsidRDefault="00222F19" w:rsidP="00222F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80" w:name="_GoBack"/>
            <w:bookmarkEnd w:id="80"/>
            <w:r w:rsidRPr="00222F19">
              <w:rPr>
                <w:color w:val="000000"/>
                <w:sz w:val="24"/>
                <w:szCs w:val="24"/>
                <w:lang w:val="ru-RU"/>
              </w:rPr>
              <w:t>Приложение</w:t>
            </w:r>
            <w:r w:rsidRPr="00222F19">
              <w:rPr>
                <w:sz w:val="24"/>
                <w:szCs w:val="24"/>
                <w:lang w:val="ru-RU"/>
              </w:rPr>
              <w:br/>
            </w:r>
            <w:r w:rsidRPr="00222F19">
              <w:rPr>
                <w:color w:val="000000"/>
                <w:sz w:val="24"/>
                <w:szCs w:val="24"/>
                <w:lang w:val="ru-RU"/>
              </w:rPr>
              <w:t>к договору о приватизации жилища</w:t>
            </w:r>
          </w:p>
        </w:tc>
      </w:tr>
    </w:tbl>
    <w:p w:rsidR="006263DE" w:rsidRPr="00222F19" w:rsidRDefault="00222F19" w:rsidP="00222F19">
      <w:pPr>
        <w:spacing w:after="0" w:line="240" w:lineRule="auto"/>
        <w:jc w:val="center"/>
        <w:rPr>
          <w:sz w:val="24"/>
          <w:szCs w:val="24"/>
          <w:lang w:val="ru-RU"/>
        </w:rPr>
      </w:pPr>
      <w:r w:rsidRPr="00222F19">
        <w:rPr>
          <w:b/>
          <w:color w:val="000000"/>
          <w:sz w:val="24"/>
          <w:szCs w:val="24"/>
          <w:lang w:val="ru-RU"/>
        </w:rPr>
        <w:t>График оплаты стоимости жилища</w:t>
      </w:r>
    </w:p>
    <w:p w:rsidR="006263DE" w:rsidRPr="00222F19" w:rsidRDefault="00222F19" w:rsidP="00222F19">
      <w:pPr>
        <w:spacing w:after="0" w:line="240" w:lineRule="auto"/>
        <w:jc w:val="both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</w:rPr>
        <w:t>     </w:t>
      </w:r>
      <w:r w:rsidRPr="00222F19">
        <w:rPr>
          <w:color w:val="000000"/>
          <w:sz w:val="24"/>
          <w:szCs w:val="24"/>
          <w:lang w:val="ru-RU"/>
        </w:rPr>
        <w:t xml:space="preserve">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8"/>
        <w:gridCol w:w="1412"/>
        <w:gridCol w:w="3564"/>
        <w:gridCol w:w="3687"/>
      </w:tblGrid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№</w:t>
            </w:r>
          </w:p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Сумма оплаты</w:t>
            </w:r>
          </w:p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(в тенге)</w:t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  <w:lang w:val="ru-RU"/>
              </w:rPr>
              <w:t>Надлежащий срок оплаты</w:t>
            </w:r>
          </w:p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  <w:lang w:val="ru-RU"/>
              </w:rPr>
              <w:t>(число, месяц, год)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  <w:lang w:val="ru-RU"/>
              </w:rPr>
              <w:t>Фактический срок оплаты</w:t>
            </w:r>
          </w:p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  <w:lang w:val="ru-RU"/>
              </w:rPr>
              <w:t>(с указанием номера</w:t>
            </w:r>
            <w:proofErr w:type="gramEnd"/>
          </w:p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22F19">
              <w:rPr>
                <w:color w:val="000000"/>
                <w:sz w:val="24"/>
                <w:szCs w:val="24"/>
                <w:lang w:val="ru-RU"/>
              </w:rPr>
              <w:t>квитанции либо документа,</w:t>
            </w:r>
          </w:p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  <w:lang w:val="ru-RU"/>
              </w:rPr>
              <w:t>подтверждающего</w:t>
            </w:r>
            <w:proofErr w:type="gramEnd"/>
            <w:r w:rsidRPr="00222F19">
              <w:rPr>
                <w:color w:val="000000"/>
                <w:sz w:val="24"/>
                <w:szCs w:val="24"/>
                <w:lang w:val="ru-RU"/>
              </w:rPr>
              <w:t xml:space="preserve"> оплату)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январь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</w:t>
            </w:r>
            <w:r w:rsidRPr="00222F19">
              <w:rPr>
                <w:color w:val="000000"/>
                <w:sz w:val="24"/>
                <w:szCs w:val="24"/>
              </w:rPr>
              <w:t xml:space="preserve">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февраль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март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апрель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май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lastRenderedPageBreak/>
              <w:t>" " июнь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 xml:space="preserve">" " июль 20   </w:t>
            </w:r>
            <w:r w:rsidRPr="00222F19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август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сентябрь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октябрь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ноябрь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   г.     №</w:t>
            </w:r>
          </w:p>
        </w:tc>
      </w:tr>
      <w:tr w:rsidR="006263DE" w:rsidRPr="00222F19" w:rsidTr="00222F19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2F19">
              <w:rPr>
                <w:sz w:val="24"/>
                <w:szCs w:val="24"/>
              </w:rPr>
              <w:br/>
            </w:r>
          </w:p>
        </w:tc>
        <w:tc>
          <w:tcPr>
            <w:tcW w:w="3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222F19">
              <w:rPr>
                <w:color w:val="000000"/>
                <w:sz w:val="24"/>
                <w:szCs w:val="24"/>
              </w:rPr>
              <w:t>" " декабрь 20   г.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DE" w:rsidRPr="00222F19" w:rsidRDefault="00222F19" w:rsidP="00222F19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222F19">
              <w:rPr>
                <w:color w:val="000000"/>
                <w:sz w:val="24"/>
                <w:szCs w:val="24"/>
              </w:rPr>
              <w:t>" "</w:t>
            </w:r>
            <w:proofErr w:type="gramEnd"/>
            <w:r w:rsidRPr="00222F19">
              <w:rPr>
                <w:color w:val="000000"/>
                <w:sz w:val="24"/>
                <w:szCs w:val="24"/>
              </w:rPr>
              <w:t xml:space="preserve">      20</w:t>
            </w:r>
            <w:r w:rsidRPr="00222F19">
              <w:rPr>
                <w:color w:val="000000"/>
                <w:sz w:val="24"/>
                <w:szCs w:val="24"/>
              </w:rPr>
              <w:t xml:space="preserve">   г.     №</w:t>
            </w:r>
          </w:p>
        </w:tc>
      </w:tr>
    </w:tbl>
    <w:p w:rsidR="006263DE" w:rsidRPr="00222F19" w:rsidRDefault="006263DE" w:rsidP="00222F19">
      <w:pPr>
        <w:spacing w:after="0" w:line="240" w:lineRule="auto"/>
        <w:rPr>
          <w:sz w:val="24"/>
          <w:szCs w:val="24"/>
          <w:lang w:val="ru-RU"/>
        </w:rPr>
      </w:pPr>
    </w:p>
    <w:p w:rsidR="006263DE" w:rsidRPr="00222F19" w:rsidRDefault="00222F19" w:rsidP="00222F19">
      <w:pPr>
        <w:pStyle w:val="disclaimer"/>
        <w:spacing w:line="240" w:lineRule="auto"/>
        <w:rPr>
          <w:sz w:val="24"/>
          <w:szCs w:val="24"/>
          <w:lang w:val="ru-RU"/>
        </w:rPr>
      </w:pPr>
      <w:r w:rsidRPr="00222F19">
        <w:rPr>
          <w:color w:val="000000"/>
          <w:sz w:val="24"/>
          <w:szCs w:val="24"/>
          <w:lang w:val="ru-RU"/>
        </w:rPr>
        <w:t>© 2012. РГП на ПХВ «</w:t>
      </w:r>
      <w:r w:rsidRPr="00222F19">
        <w:rPr>
          <w:color w:val="000000"/>
          <w:sz w:val="24"/>
          <w:szCs w:val="24"/>
          <w:lang w:val="ru-RU"/>
        </w:rPr>
        <w:t>Институт законодательства и правовой информации Республики Казахстан» Министерства юстиции Республики Казахстан</w:t>
      </w:r>
    </w:p>
    <w:sectPr w:rsidR="006263DE" w:rsidRPr="00222F19" w:rsidSect="00222F19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3DE"/>
    <w:rsid w:val="00222F19"/>
    <w:rsid w:val="006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2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2F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5044</Words>
  <Characters>28756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217</cp:lastModifiedBy>
  <cp:revision>2</cp:revision>
  <dcterms:created xsi:type="dcterms:W3CDTF">2021-05-24T04:08:00Z</dcterms:created>
  <dcterms:modified xsi:type="dcterms:W3CDTF">2021-05-24T04:12:00Z</dcterms:modified>
</cp:coreProperties>
</file>